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00F61A97">
      <w:pPr>
        <w:pStyle w:val="BodyText"/>
      </w:pPr>
      <w:r w:rsidRPr="00B61237">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70CA1FB0" w:rsidR="00CD3697" w:rsidRPr="00B61237" w:rsidRDefault="006E19FA" w:rsidP="672A8C23">
      <w:pPr>
        <w:widowControl w:val="0"/>
        <w:jc w:val="center"/>
        <w:rPr>
          <w:b/>
          <w:bCs/>
        </w:rPr>
      </w:pPr>
      <w:r w:rsidRPr="00B61237">
        <w:rPr>
          <w:b/>
          <w:bCs/>
          <w:spacing w:val="15"/>
        </w:rPr>
        <w:t>Posting Date:</w:t>
      </w:r>
      <w:r w:rsidR="00883D32" w:rsidRPr="00B61237">
        <w:rPr>
          <w:b/>
          <w:bCs/>
          <w:spacing w:val="15"/>
        </w:rPr>
        <w:t xml:space="preserve"> </w:t>
      </w:r>
      <w:r w:rsidR="5369DC8D" w:rsidRPr="00B61237">
        <w:rPr>
          <w:b/>
          <w:bCs/>
          <w:spacing w:val="15"/>
        </w:rPr>
        <w:t xml:space="preserve">February </w:t>
      </w:r>
      <w:r w:rsidR="0F85FF8E" w:rsidRPr="00B61237">
        <w:rPr>
          <w:b/>
          <w:bCs/>
          <w:spacing w:val="15"/>
        </w:rPr>
        <w:t>2</w:t>
      </w:r>
      <w:r w:rsidR="577AC1CF" w:rsidRPr="00B61237">
        <w:rPr>
          <w:b/>
          <w:bCs/>
          <w:spacing w:val="15"/>
        </w:rPr>
        <w:t>4</w:t>
      </w:r>
      <w:r w:rsidR="005838D1">
        <w:rPr>
          <w:b/>
          <w:bCs/>
        </w:rPr>
        <w:t>, 202</w:t>
      </w:r>
      <w:r w:rsidR="00411980">
        <w:rPr>
          <w:b/>
          <w:bCs/>
        </w:rPr>
        <w:t>3</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C5397C"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00295A21">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7CACF0F8" w:rsidR="00872693" w:rsidRPr="00B61237" w:rsidRDefault="0D8748E4" w:rsidP="00295A21">
      <w:r w:rsidRPr="00B61237">
        <w:rPr>
          <w:rFonts w:eastAsia="Arial"/>
          <w:spacing w:val="0"/>
        </w:rPr>
        <w:t xml:space="preserve">Date: </w:t>
      </w:r>
      <w:r w:rsidR="74882F64" w:rsidRPr="00B61237">
        <w:rPr>
          <w:rFonts w:eastAsia="Arial"/>
          <w:spacing w:val="0"/>
        </w:rPr>
        <w:t xml:space="preserve">March </w:t>
      </w:r>
      <w:r w:rsidR="59DE5324" w:rsidRPr="00B61237">
        <w:rPr>
          <w:rFonts w:eastAsia="Arial"/>
          <w:spacing w:val="0"/>
        </w:rPr>
        <w:t>8</w:t>
      </w:r>
      <w:r w:rsidR="606ACA68" w:rsidRPr="00B61237">
        <w:rPr>
          <w:rFonts w:eastAsia="Arial"/>
          <w:spacing w:val="0"/>
        </w:rPr>
        <w:t>, 2023</w:t>
      </w:r>
      <w:r w:rsidR="0EB4ECD4" w:rsidRPr="00B61237">
        <w:rPr>
          <w:rFonts w:eastAsia="Arial"/>
        </w:rPr>
        <w:t xml:space="preserve">, </w:t>
      </w:r>
      <w:r w:rsidR="00FB6FB5">
        <w:rPr>
          <w:rFonts w:eastAsia="Arial"/>
        </w:rPr>
        <w:t>8:30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18D27A05" w:rsidR="007F3E6A" w:rsidRPr="00B61237" w:rsidRDefault="08302952" w:rsidP="00295A21">
      <w:r w:rsidRPr="00B61237">
        <w:rPr>
          <w:rFonts w:eastAsia="Arial"/>
          <w:spacing w:val="0"/>
        </w:rPr>
        <w:t xml:space="preserve">Date: </w:t>
      </w:r>
      <w:r w:rsidR="5DDF6A71">
        <w:rPr>
          <w:rFonts w:eastAsia="Arial"/>
        </w:rPr>
        <w:t>March 8</w:t>
      </w:r>
      <w:r w:rsidR="0D52D984">
        <w:rPr>
          <w:rFonts w:eastAsia="Arial"/>
        </w:rPr>
        <w:t>, 2023</w:t>
      </w:r>
      <w:r w:rsidRPr="00B61237">
        <w:rPr>
          <w:rFonts w:eastAsia="Arial"/>
        </w:rPr>
        <w:t xml:space="preserve">, </w:t>
      </w:r>
      <w:r w:rsidR="00DC2902">
        <w:rPr>
          <w:rFonts w:eastAsia="Arial"/>
        </w:rPr>
        <w:t>9:</w:t>
      </w:r>
      <w:r w:rsidR="00AA76E9">
        <w:rPr>
          <w:rFonts w:eastAsia="Arial"/>
        </w:rPr>
        <w:t>3</w:t>
      </w:r>
      <w:r w:rsidR="00DC2902">
        <w:rPr>
          <w:rFonts w:eastAsia="Arial"/>
        </w:rPr>
        <w:t>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2255C6B9">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2255C6B9">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4659A9D9" w:rsidR="00295A21" w:rsidRDefault="00295A21" w:rsidP="00295A21">
            <w:pPr>
              <w:widowControl w:val="0"/>
              <w:outlineLvl w:val="1"/>
              <w:rPr>
                <w:bCs/>
                <w:szCs w:val="24"/>
              </w:rPr>
            </w:pPr>
            <w:r>
              <w:rPr>
                <w:bCs/>
                <w:szCs w:val="24"/>
              </w:rPr>
              <w:t>Natural Resources Building Room 221-C</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66D27817" w:rsidR="007F3E6A" w:rsidRPr="00B61237" w:rsidRDefault="70B2868B" w:rsidP="4BFE7FCD">
            <w:pPr>
              <w:widowControl w:val="0"/>
              <w:spacing w:after="120"/>
            </w:pPr>
            <w:r w:rsidRPr="00B61237">
              <w:rPr>
                <w:rFonts w:eastAsia="Arial"/>
                <w:spacing w:val="0"/>
              </w:rPr>
              <w:t xml:space="preserve">Date: </w:t>
            </w:r>
            <w:r w:rsidR="744B23B4">
              <w:rPr>
                <w:rFonts w:eastAsia="Arial"/>
              </w:rPr>
              <w:t>March 7</w:t>
            </w:r>
            <w:r w:rsidR="5997B1B7">
              <w:rPr>
                <w:rFonts w:eastAsia="Arial"/>
              </w:rPr>
              <w:t xml:space="preserve">, </w:t>
            </w:r>
            <w:r w:rsidR="4B44677B">
              <w:rPr>
                <w:rFonts w:eastAsia="Arial"/>
              </w:rPr>
              <w:t>2</w:t>
            </w:r>
            <w:r w:rsidR="6752B297">
              <w:rPr>
                <w:rFonts w:eastAsia="Arial"/>
              </w:rPr>
              <w:t>023</w:t>
            </w:r>
            <w:r w:rsidR="4B44677B">
              <w:rPr>
                <w:rFonts w:eastAsia="Arial"/>
              </w:rPr>
              <w:t xml:space="preserve">, </w:t>
            </w:r>
            <w:r w:rsidR="28108CE4">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2255C6B9">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53EF2FC6" w14:textId="4A87FEDE" w:rsidR="00295A21" w:rsidRDefault="00295A21" w:rsidP="672A8C23">
            <w:pPr>
              <w:widowControl w:val="0"/>
            </w:pPr>
            <w:r>
              <w:t>Natural Resources Building</w:t>
            </w:r>
            <w:r w:rsidR="5D79B8BB">
              <w:t xml:space="preserve"> Auditorium</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34F336AF" w:rsidR="007F3E6A" w:rsidRPr="00B61237" w:rsidRDefault="70B2868B" w:rsidP="648F726E">
            <w:pPr>
              <w:widowControl w:val="0"/>
              <w:spacing w:after="120"/>
              <w:rPr>
                <w:rFonts w:eastAsia="Arial"/>
              </w:rPr>
            </w:pPr>
            <w:r w:rsidRPr="00B61237">
              <w:rPr>
                <w:rFonts w:eastAsia="Arial"/>
                <w:spacing w:val="0"/>
              </w:rPr>
              <w:t xml:space="preserve">Date: </w:t>
            </w:r>
            <w:r w:rsidR="5FC26007">
              <w:rPr>
                <w:rFonts w:eastAsia="Arial"/>
              </w:rPr>
              <w:t xml:space="preserve">March </w:t>
            </w:r>
            <w:r w:rsidR="3664E485">
              <w:rPr>
                <w:rFonts w:eastAsia="Arial"/>
              </w:rPr>
              <w:t>7, 2023</w:t>
            </w:r>
            <w:r w:rsidR="4B44677B">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2255C6B9">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77777777" w:rsidR="00295A21" w:rsidRDefault="00295A21" w:rsidP="00295A21">
            <w:pPr>
              <w:widowControl w:val="0"/>
              <w:outlineLvl w:val="1"/>
              <w:rPr>
                <w:bCs/>
                <w:szCs w:val="24"/>
              </w:rPr>
            </w:pPr>
            <w:r>
              <w:rPr>
                <w:bCs/>
                <w:szCs w:val="24"/>
              </w:rPr>
              <w:t>Natural Resources Building Room 221-C</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20B93D7E" w:rsidR="007F3E6A" w:rsidRPr="00B61237" w:rsidRDefault="70B2868B" w:rsidP="2255C6B9">
            <w:pPr>
              <w:widowControl w:val="0"/>
              <w:spacing w:after="120"/>
            </w:pPr>
            <w:r w:rsidRPr="00B61237">
              <w:rPr>
                <w:rFonts w:eastAsia="Arial"/>
                <w:spacing w:val="0"/>
              </w:rPr>
              <w:t xml:space="preserve">Date: </w:t>
            </w:r>
            <w:r w:rsidR="1129FE07" w:rsidRPr="2255C6B9">
              <w:rPr>
                <w:rFonts w:eastAsia="Arial"/>
              </w:rPr>
              <w:t>March 7</w:t>
            </w:r>
            <w:r w:rsidR="117EFA10" w:rsidRPr="00B61237">
              <w:rPr>
                <w:rFonts w:eastAsia="Arial"/>
                <w:spacing w:val="0"/>
              </w:rPr>
              <w:t>, 2023</w:t>
            </w:r>
            <w:r w:rsidR="4B44677B">
              <w:rPr>
                <w:rFonts w:eastAsia="Arial"/>
              </w:rPr>
              <w:t xml:space="preserve">, </w:t>
            </w:r>
            <w:r w:rsidR="28108CE4">
              <w:rPr>
                <w:rFonts w:eastAsia="Arial"/>
              </w:rPr>
              <w:t>1</w:t>
            </w:r>
            <w:r w:rsidRPr="00B61237">
              <w:rPr>
                <w:rFonts w:eastAsia="Arial"/>
              </w:rPr>
              <w:t xml:space="preserve">:00 </w:t>
            </w:r>
            <w:r w:rsidR="28108CE4">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35E11BAB">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EFD261C"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7"/>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7"/>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27"/>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27"/>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17EF52A1">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24E1162"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7"/>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7"/>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7"/>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7"/>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7"/>
        </w:numPr>
        <w:tabs>
          <w:tab w:val="left" w:pos="512"/>
        </w:tabs>
        <w:spacing w:after="120"/>
        <w:rPr>
          <w:rFonts w:cs="Arial"/>
          <w:b/>
          <w:bCs/>
        </w:rPr>
      </w:pPr>
      <w:r w:rsidRPr="18F64EFB">
        <w:rPr>
          <w:rFonts w:cs="Arial"/>
          <w:b/>
          <w:bCs/>
        </w:rPr>
        <w:t xml:space="preserve">Consent Calendar Items: </w:t>
      </w:r>
      <w:r w:rsidRPr="18F64EFB">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18F64EFB">
        <w:rPr>
          <w:rFonts w:cs="Arial"/>
          <w:b/>
          <w:bCs/>
        </w:rPr>
        <w:t>Possible Action Items.</w:t>
      </w:r>
    </w:p>
    <w:p w14:paraId="74FF805E" w14:textId="5CD7C341" w:rsidR="00872693" w:rsidRPr="00B61237" w:rsidRDefault="346B0A82" w:rsidP="1CD17FFC">
      <w:pPr>
        <w:pStyle w:val="Default"/>
        <w:numPr>
          <w:ilvl w:val="1"/>
          <w:numId w:val="27"/>
        </w:numPr>
        <w:spacing w:after="120"/>
        <w:rPr>
          <w:rFonts w:eastAsia="Arial" w:cstheme="minorBidi"/>
          <w:color w:val="auto"/>
        </w:rPr>
      </w:pPr>
      <w:r w:rsidRPr="1CD17FFC">
        <w:rPr>
          <w:rFonts w:eastAsia="Arial" w:cstheme="minorBidi"/>
          <w:color w:val="auto"/>
        </w:rPr>
        <w:t xml:space="preserve">Approval of </w:t>
      </w:r>
      <w:r w:rsidR="31CDD2FA" w:rsidRPr="1CD17FFC">
        <w:rPr>
          <w:rFonts w:eastAsia="Arial" w:cstheme="minorBidi"/>
          <w:color w:val="auto"/>
        </w:rPr>
        <w:t xml:space="preserve">the </w:t>
      </w:r>
      <w:r w:rsidR="00FB6FB5">
        <w:rPr>
          <w:rFonts w:eastAsia="Arial" w:cstheme="minorBidi"/>
          <w:color w:val="auto"/>
        </w:rPr>
        <w:t>January 18</w:t>
      </w:r>
      <w:r w:rsidR="4F5BAFF5" w:rsidRPr="1CD17FFC">
        <w:rPr>
          <w:rFonts w:eastAsia="Arial" w:cstheme="minorBidi"/>
          <w:color w:val="auto"/>
        </w:rPr>
        <w:t>, 2022</w:t>
      </w:r>
      <w:r w:rsidR="0A4F4D64" w:rsidRPr="1CD17FFC">
        <w:rPr>
          <w:rFonts w:eastAsia="Arial" w:cstheme="minorBidi"/>
          <w:color w:val="auto"/>
        </w:rPr>
        <w:t xml:space="preserve">, </w:t>
      </w:r>
      <w:r w:rsidR="37BBC70A" w:rsidRPr="1CD17FFC">
        <w:rPr>
          <w:rFonts w:eastAsia="Arial" w:cstheme="minorBidi"/>
          <w:color w:val="auto"/>
        </w:rPr>
        <w:t>meeting</w:t>
      </w:r>
      <w:r w:rsidR="2E9142D3" w:rsidRPr="1CD17FFC">
        <w:rPr>
          <w:rFonts w:eastAsia="Arial" w:cstheme="minorBidi"/>
          <w:color w:val="auto"/>
        </w:rPr>
        <w:t xml:space="preserve"> minutes</w:t>
      </w:r>
      <w:r w:rsidRPr="1CD17FFC">
        <w:rPr>
          <w:rFonts w:eastAsia="Arial" w:cstheme="minorBidi"/>
          <w:color w:val="auto"/>
        </w:rPr>
        <w:t xml:space="preserve"> (with minor edits if requested by members of the Board</w:t>
      </w:r>
      <w:proofErr w:type="gramStart"/>
      <w:r w:rsidRPr="1CD17FFC">
        <w:rPr>
          <w:rFonts w:eastAsia="Arial" w:cstheme="minorBidi"/>
          <w:color w:val="auto"/>
        </w:rPr>
        <w:t>);</w:t>
      </w:r>
      <w:proofErr w:type="gramEnd"/>
      <w:r w:rsidRPr="1CD17FFC">
        <w:rPr>
          <w:rFonts w:eastAsia="Arial" w:cstheme="minorBidi"/>
          <w:color w:val="auto"/>
        </w:rPr>
        <w:t xml:space="preserve"> </w:t>
      </w:r>
    </w:p>
    <w:p w14:paraId="0D50A6C7" w14:textId="028C0513" w:rsidR="00C85537" w:rsidRDefault="678FA121" w:rsidP="1CD17FFC">
      <w:pPr>
        <w:pStyle w:val="Default"/>
        <w:numPr>
          <w:ilvl w:val="1"/>
          <w:numId w:val="27"/>
        </w:numPr>
        <w:spacing w:after="120"/>
        <w:rPr>
          <w:rFonts w:eastAsia="Arial" w:cstheme="minorBidi"/>
          <w:color w:val="auto"/>
        </w:rPr>
      </w:pPr>
      <w:r w:rsidRPr="372B28AF">
        <w:rPr>
          <w:rFonts w:eastAsia="Arial" w:cstheme="minorBidi"/>
          <w:color w:val="auto"/>
        </w:rPr>
        <w:t xml:space="preserve">Review of Rulemaking </w:t>
      </w:r>
      <w:proofErr w:type="gramStart"/>
      <w:r w:rsidRPr="372B28AF">
        <w:rPr>
          <w:rFonts w:eastAsia="Arial" w:cstheme="minorBidi"/>
          <w:color w:val="auto"/>
        </w:rPr>
        <w:t>Matri</w:t>
      </w:r>
      <w:r w:rsidR="0B23198F" w:rsidRPr="372B28AF">
        <w:rPr>
          <w:rFonts w:eastAsia="Arial" w:cstheme="minorBidi"/>
          <w:color w:val="auto"/>
        </w:rPr>
        <w:t>x</w:t>
      </w:r>
      <w:r w:rsidR="324E1D81" w:rsidRPr="372B28AF">
        <w:rPr>
          <w:rFonts w:eastAsia="Arial" w:cstheme="minorBidi"/>
          <w:color w:val="auto"/>
        </w:rPr>
        <w:t>;</w:t>
      </w:r>
      <w:proofErr w:type="gramEnd"/>
    </w:p>
    <w:p w14:paraId="1CEFC578" w14:textId="29166039" w:rsidR="30D2AAFD" w:rsidRDefault="30D2AAFD" w:rsidP="372B28AF">
      <w:pPr>
        <w:pStyle w:val="Default"/>
        <w:numPr>
          <w:ilvl w:val="1"/>
          <w:numId w:val="27"/>
        </w:numPr>
        <w:spacing w:after="120"/>
        <w:rPr>
          <w:rFonts w:eastAsia="Arial" w:cstheme="minorBidi"/>
          <w:color w:val="auto"/>
        </w:rPr>
      </w:pPr>
      <w:r w:rsidRPr="372B28AF">
        <w:rPr>
          <w:rFonts w:eastAsia="Arial" w:cstheme="minorBidi"/>
          <w:color w:val="auto"/>
        </w:rPr>
        <w:t>Joint Institute for Wood Products Innovation</w:t>
      </w:r>
      <w:r w:rsidR="7DEEE3FF" w:rsidRPr="372B28AF">
        <w:rPr>
          <w:rFonts w:eastAsia="Arial" w:cstheme="minorBidi"/>
          <w:color w:val="auto"/>
        </w:rPr>
        <w:t xml:space="preserve"> (Institute)</w:t>
      </w:r>
    </w:p>
    <w:p w14:paraId="5E796FAC" w14:textId="38AA284F" w:rsidR="35DE4816" w:rsidRDefault="35DE4816" w:rsidP="372B28AF">
      <w:pPr>
        <w:pStyle w:val="Default"/>
        <w:numPr>
          <w:ilvl w:val="2"/>
          <w:numId w:val="27"/>
        </w:numPr>
        <w:spacing w:after="120"/>
      </w:pPr>
      <w:r w:rsidRPr="372B28AF">
        <w:t xml:space="preserve">Approval </w:t>
      </w:r>
      <w:r w:rsidR="1FD65D1B" w:rsidRPr="372B28AF">
        <w:t xml:space="preserve">of Final Institute Report:  </w:t>
      </w:r>
      <w:r w:rsidRPr="372B28AF">
        <w:t>Cellulose Nanocrystals as a Value-Based Additive for Low Carbon Footprint Concrete with Limestone, Oregon State University</w:t>
      </w:r>
    </w:p>
    <w:p w14:paraId="70180E80" w14:textId="1E5EBAB8" w:rsidR="7DEEE3FF" w:rsidRDefault="7DEEE3FF" w:rsidP="372B28AF">
      <w:pPr>
        <w:pStyle w:val="Default"/>
        <w:numPr>
          <w:ilvl w:val="2"/>
          <w:numId w:val="27"/>
        </w:numPr>
        <w:spacing w:after="120"/>
        <w:rPr>
          <w:rFonts w:eastAsia="Arial" w:cstheme="minorBidi"/>
          <w:color w:val="auto"/>
        </w:rPr>
      </w:pPr>
      <w:r w:rsidRPr="372B28AF">
        <w:rPr>
          <w:rFonts w:eastAsia="Arial" w:cstheme="minorBidi"/>
          <w:color w:val="auto"/>
        </w:rPr>
        <w:t xml:space="preserve">Reappointment of 4 Institute Advisory Council Members for 2-year-terms:  Suzanne Kim, </w:t>
      </w:r>
      <w:r w:rsidR="511437CE" w:rsidRPr="372B28AF">
        <w:t xml:space="preserve">Motivate Capital; </w:t>
      </w:r>
      <w:r w:rsidRPr="372B28AF">
        <w:rPr>
          <w:rFonts w:eastAsia="Arial" w:cstheme="minorBidi"/>
          <w:color w:val="auto"/>
        </w:rPr>
        <w:t xml:space="preserve">Jeff </w:t>
      </w:r>
      <w:proofErr w:type="spellStart"/>
      <w:r w:rsidRPr="372B28AF">
        <w:rPr>
          <w:rFonts w:eastAsia="Arial" w:cstheme="minorBidi"/>
          <w:color w:val="auto"/>
        </w:rPr>
        <w:t>Nuss</w:t>
      </w:r>
      <w:proofErr w:type="spellEnd"/>
      <w:r w:rsidRPr="372B28AF">
        <w:rPr>
          <w:rFonts w:eastAsia="Arial" w:cstheme="minorBidi"/>
          <w:color w:val="auto"/>
        </w:rPr>
        <w:t xml:space="preserve">, </w:t>
      </w:r>
      <w:r w:rsidR="05A1394F" w:rsidRPr="372B28AF">
        <w:t xml:space="preserve">Impact Investor and Advisor; </w:t>
      </w:r>
      <w:r w:rsidRPr="372B28AF">
        <w:rPr>
          <w:rFonts w:eastAsia="Arial" w:cstheme="minorBidi"/>
          <w:color w:val="auto"/>
        </w:rPr>
        <w:t>Heather Strong,</w:t>
      </w:r>
      <w:r w:rsidR="0B8BBA75" w:rsidRPr="372B28AF">
        <w:t xml:space="preserve"> </w:t>
      </w:r>
      <w:proofErr w:type="spellStart"/>
      <w:r w:rsidR="0B8BBA75" w:rsidRPr="372B28AF">
        <w:t>WoodWorks</w:t>
      </w:r>
      <w:proofErr w:type="spellEnd"/>
      <w:r w:rsidR="0B8BBA75" w:rsidRPr="372B28AF">
        <w:t>;</w:t>
      </w:r>
      <w:r w:rsidRPr="372B28AF">
        <w:rPr>
          <w:rFonts w:eastAsia="Arial" w:cstheme="minorBidi"/>
          <w:color w:val="auto"/>
        </w:rPr>
        <w:t xml:space="preserve"> and Larry Swan</w:t>
      </w:r>
      <w:r w:rsidR="47635322" w:rsidRPr="372B28AF">
        <w:rPr>
          <w:rFonts w:eastAsia="Arial" w:cstheme="minorBidi"/>
          <w:color w:val="auto"/>
        </w:rPr>
        <w:t xml:space="preserve">, USFS, </w:t>
      </w:r>
      <w:proofErr w:type="gramStart"/>
      <w:r w:rsidR="47635322" w:rsidRPr="372B28AF">
        <w:rPr>
          <w:rFonts w:eastAsia="Arial" w:cstheme="minorBidi"/>
          <w:color w:val="auto"/>
        </w:rPr>
        <w:t>retired</w:t>
      </w:r>
      <w:proofErr w:type="gramEnd"/>
    </w:p>
    <w:p w14:paraId="68252B01" w14:textId="46F3E1A8" w:rsidR="7ED4FE4B" w:rsidRDefault="7ED4FE4B" w:rsidP="372B28AF">
      <w:pPr>
        <w:pStyle w:val="Default"/>
        <w:numPr>
          <w:ilvl w:val="2"/>
          <w:numId w:val="27"/>
        </w:numPr>
        <w:spacing w:after="120"/>
        <w:rPr>
          <w:rFonts w:eastAsia="Arial" w:cstheme="minorBidi"/>
          <w:color w:val="auto"/>
        </w:rPr>
      </w:pPr>
      <w:r w:rsidRPr="372B28AF">
        <w:rPr>
          <w:rFonts w:eastAsia="Arial" w:cstheme="minorBidi"/>
          <w:color w:val="auto"/>
        </w:rPr>
        <w:t>Appointment of George Gentry</w:t>
      </w:r>
      <w:r w:rsidR="4A42DAD7" w:rsidRPr="372B28AF">
        <w:rPr>
          <w:rFonts w:eastAsia="Arial" w:cstheme="minorBidi"/>
          <w:color w:val="auto"/>
        </w:rPr>
        <w:t>, California Forestry Association,</w:t>
      </w:r>
      <w:r w:rsidRPr="372B28AF">
        <w:rPr>
          <w:rFonts w:eastAsia="Arial" w:cstheme="minorBidi"/>
          <w:color w:val="auto"/>
        </w:rPr>
        <w:t xml:space="preserve"> to </w:t>
      </w:r>
      <w:r w:rsidR="33B113CA" w:rsidRPr="372B28AF">
        <w:rPr>
          <w:rFonts w:eastAsia="Arial" w:cstheme="minorBidi"/>
          <w:color w:val="auto"/>
        </w:rPr>
        <w:t xml:space="preserve">the </w:t>
      </w:r>
      <w:r w:rsidRPr="372B28AF">
        <w:rPr>
          <w:rFonts w:eastAsia="Arial" w:cstheme="minorBidi"/>
          <w:color w:val="auto"/>
        </w:rPr>
        <w:t>vacant</w:t>
      </w:r>
      <w:r w:rsidR="651E829E" w:rsidRPr="372B28AF">
        <w:rPr>
          <w:rFonts w:eastAsia="Arial" w:cstheme="minorBidi"/>
          <w:color w:val="auto"/>
        </w:rPr>
        <w:t xml:space="preserve"> 2-year-term</w:t>
      </w:r>
      <w:r w:rsidRPr="372B28AF">
        <w:rPr>
          <w:rFonts w:eastAsia="Arial" w:cstheme="minorBidi"/>
          <w:color w:val="auto"/>
        </w:rPr>
        <w:t xml:space="preserve"> Institute Advisory Council</w:t>
      </w:r>
      <w:r w:rsidR="4EFCE516" w:rsidRPr="372B28AF">
        <w:rPr>
          <w:rFonts w:eastAsia="Arial" w:cstheme="minorBidi"/>
          <w:color w:val="auto"/>
        </w:rPr>
        <w:t xml:space="preserve"> Member</w:t>
      </w:r>
      <w:r w:rsidRPr="372B28AF">
        <w:rPr>
          <w:rFonts w:eastAsia="Arial" w:cstheme="minorBidi"/>
          <w:color w:val="auto"/>
        </w:rPr>
        <w:t xml:space="preserve"> position</w:t>
      </w:r>
      <w:r w:rsidR="6687B0D8" w:rsidRPr="372B28AF">
        <w:rPr>
          <w:rFonts w:eastAsia="Arial" w:cstheme="minorBidi"/>
          <w:color w:val="auto"/>
        </w:rPr>
        <w:t xml:space="preserve">. The vacancy occurred when </w:t>
      </w:r>
      <w:r w:rsidRPr="372B28AF">
        <w:rPr>
          <w:rFonts w:eastAsia="Arial" w:cstheme="minorBidi"/>
          <w:color w:val="auto"/>
        </w:rPr>
        <w:t xml:space="preserve">Mikhail </w:t>
      </w:r>
      <w:proofErr w:type="spellStart"/>
      <w:r w:rsidRPr="372B28AF">
        <w:rPr>
          <w:rFonts w:eastAsia="Arial" w:cstheme="minorBidi"/>
          <w:color w:val="auto"/>
        </w:rPr>
        <w:t>Gershfeld</w:t>
      </w:r>
      <w:proofErr w:type="spellEnd"/>
      <w:r w:rsidRPr="372B28AF">
        <w:rPr>
          <w:rFonts w:eastAsia="Arial" w:cstheme="minorBidi"/>
          <w:color w:val="auto"/>
        </w:rPr>
        <w:t xml:space="preserve"> left the position to </w:t>
      </w:r>
      <w:r w:rsidR="3676A57C" w:rsidRPr="372B28AF">
        <w:rPr>
          <w:rFonts w:eastAsia="Arial" w:cstheme="minorBidi"/>
          <w:color w:val="auto"/>
        </w:rPr>
        <w:t xml:space="preserve">fill </w:t>
      </w:r>
      <w:r w:rsidRPr="372B28AF">
        <w:rPr>
          <w:rFonts w:eastAsia="Arial" w:cstheme="minorBidi"/>
          <w:color w:val="auto"/>
        </w:rPr>
        <w:t>an Academic</w:t>
      </w:r>
      <w:r w:rsidR="05629C94" w:rsidRPr="372B28AF">
        <w:rPr>
          <w:rFonts w:eastAsia="Arial" w:cstheme="minorBidi"/>
          <w:color w:val="auto"/>
        </w:rPr>
        <w:t xml:space="preserve"> Member</w:t>
      </w:r>
      <w:r w:rsidRPr="372B28AF">
        <w:rPr>
          <w:rFonts w:eastAsia="Arial" w:cstheme="minorBidi"/>
          <w:color w:val="auto"/>
        </w:rPr>
        <w:t xml:space="preserve"> </w:t>
      </w:r>
      <w:r w:rsidR="07076873" w:rsidRPr="372B28AF">
        <w:rPr>
          <w:rFonts w:eastAsia="Arial" w:cstheme="minorBidi"/>
          <w:color w:val="auto"/>
        </w:rPr>
        <w:t xml:space="preserve">vacancy </w:t>
      </w:r>
      <w:r w:rsidRPr="372B28AF">
        <w:rPr>
          <w:rFonts w:eastAsia="Arial" w:cstheme="minorBidi"/>
          <w:color w:val="auto"/>
        </w:rPr>
        <w:t>with the I</w:t>
      </w:r>
      <w:r w:rsidR="7CEFD09D" w:rsidRPr="372B28AF">
        <w:rPr>
          <w:rFonts w:eastAsia="Arial" w:cstheme="minorBidi"/>
          <w:color w:val="auto"/>
        </w:rPr>
        <w:t>nstitute</w:t>
      </w:r>
      <w:r w:rsidR="377BE6CF" w:rsidRPr="372B28AF">
        <w:rPr>
          <w:rFonts w:eastAsia="Arial" w:cstheme="minorBidi"/>
          <w:color w:val="auto"/>
        </w:rPr>
        <w:t>.</w:t>
      </w:r>
    </w:p>
    <w:p w14:paraId="11C9D46E" w14:textId="6638973F" w:rsidR="55824BEB" w:rsidRDefault="55824BEB" w:rsidP="372B28AF">
      <w:pPr>
        <w:pStyle w:val="Default"/>
        <w:numPr>
          <w:ilvl w:val="1"/>
          <w:numId w:val="27"/>
        </w:numPr>
        <w:spacing w:after="120"/>
        <w:rPr>
          <w:rFonts w:eastAsia="Arial" w:cstheme="minorBidi"/>
          <w:color w:val="auto"/>
        </w:rPr>
      </w:pPr>
      <w:r w:rsidRPr="372B28AF">
        <w:rPr>
          <w:rFonts w:eastAsia="Arial" w:cstheme="minorBidi"/>
          <w:color w:val="auto"/>
        </w:rPr>
        <w:t>Effectiveness Monitoring Committee</w:t>
      </w:r>
    </w:p>
    <w:p w14:paraId="0DE5AB93" w14:textId="101889F1" w:rsidR="55824BEB" w:rsidRDefault="55824BEB" w:rsidP="372B28AF">
      <w:pPr>
        <w:pStyle w:val="Default"/>
        <w:numPr>
          <w:ilvl w:val="2"/>
          <w:numId w:val="27"/>
        </w:numPr>
        <w:spacing w:after="120"/>
        <w:rPr>
          <w:rFonts w:eastAsia="Arial" w:cstheme="minorBidi"/>
          <w:color w:val="auto"/>
        </w:rPr>
      </w:pPr>
      <w:r w:rsidRPr="372B28AF">
        <w:rPr>
          <w:rFonts w:eastAsia="Arial" w:cstheme="minorBidi"/>
          <w:color w:val="auto"/>
        </w:rPr>
        <w:t>Approval of EMC 2022 Annual Report and Workplan</w:t>
      </w:r>
    </w:p>
    <w:p w14:paraId="4F086F67" w14:textId="2235DBAD" w:rsidR="55824BEB" w:rsidRDefault="55824BEB" w:rsidP="372B28AF">
      <w:pPr>
        <w:pStyle w:val="Default"/>
        <w:numPr>
          <w:ilvl w:val="2"/>
          <w:numId w:val="27"/>
        </w:numPr>
        <w:spacing w:after="120"/>
        <w:rPr>
          <w:rFonts w:eastAsia="Arial" w:cstheme="minorBidi"/>
          <w:color w:val="auto"/>
        </w:rPr>
      </w:pPr>
      <w:r w:rsidRPr="372B28AF">
        <w:rPr>
          <w:rFonts w:eastAsia="Arial" w:cstheme="minorBidi"/>
          <w:color w:val="auto"/>
        </w:rPr>
        <w:lastRenderedPageBreak/>
        <w:t>Approval of EMC Research Themes and Critical Monitoring Questions</w:t>
      </w:r>
    </w:p>
    <w:p w14:paraId="20DA2D54" w14:textId="56E4B025" w:rsidR="55824BEB" w:rsidRDefault="55824BEB" w:rsidP="372B28AF">
      <w:pPr>
        <w:pStyle w:val="Default"/>
        <w:numPr>
          <w:ilvl w:val="2"/>
          <w:numId w:val="27"/>
        </w:numPr>
        <w:spacing w:after="120"/>
        <w:rPr>
          <w:rFonts w:eastAsia="Arial" w:cstheme="minorBidi"/>
          <w:color w:val="auto"/>
        </w:rPr>
      </w:pPr>
      <w:r w:rsidRPr="372B28AF">
        <w:rPr>
          <w:rFonts w:eastAsia="Arial" w:cstheme="minorBidi"/>
          <w:color w:val="auto"/>
        </w:rPr>
        <w:t xml:space="preserve">Appointment of Jonathan </w:t>
      </w:r>
      <w:proofErr w:type="spellStart"/>
      <w:r w:rsidRPr="372B28AF">
        <w:rPr>
          <w:rFonts w:eastAsia="Arial" w:cstheme="minorBidi"/>
          <w:color w:val="auto"/>
        </w:rPr>
        <w:t>Meurer</w:t>
      </w:r>
      <w:proofErr w:type="spellEnd"/>
      <w:r w:rsidRPr="372B28AF">
        <w:rPr>
          <w:rFonts w:eastAsia="Arial" w:cstheme="minorBidi"/>
          <w:color w:val="auto"/>
        </w:rPr>
        <w:t>, Central Valley Regional Water Quality Control Board</w:t>
      </w:r>
      <w:r w:rsidR="290FF600" w:rsidRPr="372B28AF">
        <w:rPr>
          <w:rFonts w:eastAsia="Arial" w:cstheme="minorBidi"/>
          <w:color w:val="auto"/>
        </w:rPr>
        <w:t xml:space="preserve"> (CVRWQCB)</w:t>
      </w:r>
      <w:r w:rsidRPr="372B28AF">
        <w:rPr>
          <w:rFonts w:eastAsia="Arial" w:cstheme="minorBidi"/>
          <w:color w:val="auto"/>
        </w:rPr>
        <w:t>, to the vacant 4-year term Agency Representative Member position</w:t>
      </w:r>
      <w:r w:rsidR="13285206" w:rsidRPr="372B28AF">
        <w:rPr>
          <w:rFonts w:eastAsia="Arial" w:cstheme="minorBidi"/>
          <w:color w:val="auto"/>
        </w:rPr>
        <w:t xml:space="preserve">. The vacancy occurred </w:t>
      </w:r>
      <w:r w:rsidR="7C196DF2" w:rsidRPr="372B28AF">
        <w:rPr>
          <w:rFonts w:eastAsia="Arial" w:cstheme="minorBidi"/>
          <w:color w:val="auto"/>
        </w:rPr>
        <w:t xml:space="preserve">after the November 2022 EMC meeting, </w:t>
      </w:r>
      <w:r w:rsidR="13285206" w:rsidRPr="372B28AF">
        <w:rPr>
          <w:rFonts w:eastAsia="Arial" w:cstheme="minorBidi"/>
          <w:color w:val="auto"/>
        </w:rPr>
        <w:t xml:space="preserve">when Justin LaNier left his position with the </w:t>
      </w:r>
      <w:r w:rsidR="00159B47" w:rsidRPr="372B28AF">
        <w:rPr>
          <w:rFonts w:eastAsia="Arial" w:cstheme="minorBidi"/>
          <w:color w:val="auto"/>
        </w:rPr>
        <w:t>CVRWQCB</w:t>
      </w:r>
      <w:r w:rsidR="13285206" w:rsidRPr="372B28AF">
        <w:rPr>
          <w:rFonts w:eastAsia="Arial" w:cstheme="minorBidi"/>
          <w:color w:val="auto"/>
        </w:rPr>
        <w:t xml:space="preserve">. </w:t>
      </w:r>
    </w:p>
    <w:p w14:paraId="1E464EC4" w14:textId="0A8E694C" w:rsidR="00FB6FB5" w:rsidRPr="007630D9" w:rsidRDefault="00FB6FB5" w:rsidP="00FB6FB5">
      <w:pPr>
        <w:pStyle w:val="Default"/>
        <w:numPr>
          <w:ilvl w:val="1"/>
          <w:numId w:val="27"/>
        </w:numPr>
        <w:spacing w:after="120"/>
        <w:rPr>
          <w:rFonts w:eastAsia="Arial" w:cstheme="minorBidi"/>
          <w:color w:val="auto"/>
        </w:rPr>
      </w:pPr>
      <w:r w:rsidRPr="007630D9">
        <w:rPr>
          <w:rFonts w:eastAsia="Arial" w:cstheme="minorBidi"/>
          <w:color w:val="auto"/>
        </w:rPr>
        <w:t>Jackson Advisory Group</w:t>
      </w:r>
    </w:p>
    <w:p w14:paraId="146A42D5" w14:textId="3F8296DE" w:rsidR="00FB6FB5" w:rsidRPr="007630D9" w:rsidRDefault="007630D9" w:rsidP="00FB6FB5">
      <w:pPr>
        <w:pStyle w:val="Default"/>
        <w:numPr>
          <w:ilvl w:val="2"/>
          <w:numId w:val="27"/>
        </w:numPr>
        <w:spacing w:after="120"/>
        <w:rPr>
          <w:rFonts w:eastAsia="Arial" w:cstheme="minorBidi"/>
          <w:color w:val="auto"/>
        </w:rPr>
      </w:pPr>
      <w:r w:rsidRPr="007630D9">
        <w:rPr>
          <w:rFonts w:eastAsia="Arial" w:cstheme="minorBidi"/>
          <w:color w:val="auto"/>
        </w:rPr>
        <w:t xml:space="preserve">Re-appointment of </w:t>
      </w:r>
      <w:r w:rsidRPr="007630D9">
        <w:t>Michael Jones and Doug Albin to new 3-year terms</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7"/>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7"/>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1AD82812" w:rsidP="005A204B">
      <w:pPr>
        <w:widowControl w:val="0"/>
        <w:numPr>
          <w:ilvl w:val="0"/>
          <w:numId w:val="27"/>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3F815A81" w:rsidRPr="00B61237">
        <w:rPr>
          <w:rFonts w:eastAsia="Arial" w:cs="Arial"/>
          <w:b/>
          <w:bCs/>
          <w:spacing w:val="0"/>
        </w:rPr>
        <w:t xml:space="preserve">- </w:t>
      </w:r>
      <w:r w:rsidR="3F815A81" w:rsidRPr="00B61237">
        <w:rPr>
          <w:rFonts w:cs="Arial"/>
          <w:b/>
          <w:bCs/>
        </w:rPr>
        <w:t>Possible Action Items.</w:t>
      </w:r>
    </w:p>
    <w:p w14:paraId="73D648CD" w14:textId="79FAFCCF" w:rsidR="00AA76E9" w:rsidRPr="00AA76E9" w:rsidRDefault="00AA76E9" w:rsidP="00AA76E9">
      <w:pPr>
        <w:widowControl w:val="0"/>
        <w:numPr>
          <w:ilvl w:val="1"/>
          <w:numId w:val="27"/>
        </w:numPr>
        <w:tabs>
          <w:tab w:val="left" w:pos="512"/>
        </w:tabs>
        <w:spacing w:after="120"/>
        <w:rPr>
          <w:rFonts w:asciiTheme="minorHAnsi" w:eastAsiaTheme="minorEastAsia" w:hAnsiTheme="minorHAnsi" w:cstheme="minorBidi"/>
          <w:szCs w:val="24"/>
        </w:rPr>
      </w:pPr>
      <w:r>
        <w:rPr>
          <w:szCs w:val="24"/>
        </w:rPr>
        <w:t>California Office of Emergency Services State Hazard Mitigation Plan Update</w:t>
      </w:r>
    </w:p>
    <w:p w14:paraId="47E1F5D7" w14:textId="56C58D9B" w:rsidR="00DC2902" w:rsidRDefault="00DC2902" w:rsidP="48E49025">
      <w:pPr>
        <w:widowControl w:val="0"/>
        <w:numPr>
          <w:ilvl w:val="1"/>
          <w:numId w:val="27"/>
        </w:numPr>
        <w:tabs>
          <w:tab w:val="left" w:pos="512"/>
        </w:tabs>
        <w:spacing w:after="120"/>
      </w:pPr>
      <w:r w:rsidRPr="1CD17FFC">
        <w:rPr>
          <w:rFonts w:cs="Arial"/>
        </w:rPr>
        <w:t>Staffing Update</w:t>
      </w:r>
    </w:p>
    <w:p w14:paraId="3F1B1133" w14:textId="7AEFE358" w:rsidR="72D3C869" w:rsidRPr="001950BF" w:rsidRDefault="72D3C869" w:rsidP="1CD17FFC">
      <w:pPr>
        <w:widowControl w:val="0"/>
        <w:numPr>
          <w:ilvl w:val="1"/>
          <w:numId w:val="27"/>
        </w:numPr>
        <w:tabs>
          <w:tab w:val="left" w:pos="512"/>
        </w:tabs>
        <w:spacing w:after="120"/>
        <w:rPr>
          <w:rFonts w:asciiTheme="minorHAnsi" w:eastAsiaTheme="minorEastAsia" w:hAnsiTheme="minorHAnsi" w:cstheme="minorBidi"/>
          <w:szCs w:val="24"/>
        </w:rPr>
      </w:pPr>
      <w:r w:rsidRPr="2255C6B9">
        <w:rPr>
          <w:szCs w:val="24"/>
        </w:rPr>
        <w:t>Annual Report Update</w:t>
      </w:r>
    </w:p>
    <w:p w14:paraId="5FF1AD51" w14:textId="1079B9E4" w:rsidR="001950BF" w:rsidRPr="00FB6FB5" w:rsidRDefault="001950BF" w:rsidP="1CD17FFC">
      <w:pPr>
        <w:widowControl w:val="0"/>
        <w:numPr>
          <w:ilvl w:val="1"/>
          <w:numId w:val="27"/>
        </w:numPr>
        <w:tabs>
          <w:tab w:val="left" w:pos="512"/>
        </w:tabs>
        <w:spacing w:after="120"/>
        <w:rPr>
          <w:rFonts w:asciiTheme="minorHAnsi" w:eastAsiaTheme="minorEastAsia" w:hAnsiTheme="minorHAnsi" w:cstheme="minorBidi"/>
          <w:szCs w:val="24"/>
        </w:rPr>
      </w:pPr>
      <w:r>
        <w:rPr>
          <w:szCs w:val="24"/>
        </w:rPr>
        <w:t>Legislative Update</w:t>
      </w:r>
    </w:p>
    <w:p w14:paraId="51D978A5" w14:textId="77777777" w:rsidR="00AA76E9" w:rsidRPr="00AA76E9" w:rsidRDefault="00FB6FB5" w:rsidP="1CD17FFC">
      <w:pPr>
        <w:widowControl w:val="0"/>
        <w:numPr>
          <w:ilvl w:val="1"/>
          <w:numId w:val="27"/>
        </w:numPr>
        <w:tabs>
          <w:tab w:val="left" w:pos="512"/>
        </w:tabs>
        <w:spacing w:after="120"/>
        <w:rPr>
          <w:rFonts w:asciiTheme="minorHAnsi" w:eastAsiaTheme="minorEastAsia" w:hAnsiTheme="minorHAnsi" w:cstheme="minorBidi"/>
          <w:szCs w:val="24"/>
        </w:rPr>
      </w:pPr>
      <w:r>
        <w:rPr>
          <w:szCs w:val="24"/>
        </w:rPr>
        <w:t>Engagement with Office of Energy Infrastructure Safety</w:t>
      </w:r>
    </w:p>
    <w:p w14:paraId="6CD7BAB2" w14:textId="552D257D" w:rsidR="00FB6FB5" w:rsidRPr="00FB6FB5" w:rsidRDefault="00FB6FB5" w:rsidP="1CD17FFC">
      <w:pPr>
        <w:widowControl w:val="0"/>
        <w:numPr>
          <w:ilvl w:val="1"/>
          <w:numId w:val="27"/>
        </w:numPr>
        <w:tabs>
          <w:tab w:val="left" w:pos="512"/>
        </w:tabs>
        <w:spacing w:after="120"/>
        <w:rPr>
          <w:rFonts w:asciiTheme="minorHAnsi" w:eastAsiaTheme="minorEastAsia" w:hAnsiTheme="minorHAnsi" w:cstheme="minorBidi"/>
          <w:szCs w:val="24"/>
        </w:rPr>
      </w:pPr>
      <w:r>
        <w:rPr>
          <w:szCs w:val="24"/>
        </w:rPr>
        <w:t>Fire Safe Regulations</w:t>
      </w:r>
    </w:p>
    <w:p w14:paraId="51FA633C" w14:textId="18973679" w:rsidR="00FB6FB5" w:rsidRPr="007630D9" w:rsidRDefault="00FB6FB5" w:rsidP="00FB6FB5">
      <w:pPr>
        <w:widowControl w:val="0"/>
        <w:numPr>
          <w:ilvl w:val="1"/>
          <w:numId w:val="27"/>
        </w:numPr>
        <w:tabs>
          <w:tab w:val="left" w:pos="512"/>
        </w:tabs>
        <w:spacing w:after="120"/>
        <w:rPr>
          <w:rFonts w:asciiTheme="minorHAnsi" w:eastAsiaTheme="minorEastAsia" w:hAnsiTheme="minorHAnsi" w:cstheme="minorBidi"/>
          <w:szCs w:val="24"/>
        </w:rPr>
      </w:pPr>
      <w:r>
        <w:rPr>
          <w:szCs w:val="24"/>
        </w:rPr>
        <w:t>Upcoming Field Trips</w:t>
      </w:r>
    </w:p>
    <w:p w14:paraId="476BD9A1" w14:textId="77777777" w:rsidR="007630D9" w:rsidRPr="00B61237" w:rsidRDefault="007630D9" w:rsidP="007630D9">
      <w:pPr>
        <w:widowControl w:val="0"/>
        <w:numPr>
          <w:ilvl w:val="0"/>
          <w:numId w:val="27"/>
        </w:numPr>
        <w:tabs>
          <w:tab w:val="left" w:pos="512"/>
        </w:tabs>
        <w:spacing w:after="120"/>
        <w:rPr>
          <w:rFonts w:eastAsia="Arial" w:cs="Arial"/>
          <w:b/>
          <w:bCs/>
          <w:spacing w:val="0"/>
        </w:rPr>
      </w:pPr>
      <w:r>
        <w:rPr>
          <w:rFonts w:eastAsia="Arial" w:cs="Arial"/>
          <w:b/>
          <w:bCs/>
          <w:spacing w:val="0"/>
        </w:rPr>
        <w:t>Regulations Coordinator</w:t>
      </w:r>
      <w:r w:rsidRPr="00B61237">
        <w:rPr>
          <w:rFonts w:eastAsia="Arial" w:cs="Arial"/>
          <w:b/>
          <w:bCs/>
          <w:spacing w:val="0"/>
        </w:rPr>
        <w:t xml:space="preserve"> Report- </w:t>
      </w:r>
      <w:r w:rsidRPr="00B61237">
        <w:rPr>
          <w:rFonts w:cs="Arial"/>
          <w:b/>
          <w:bCs/>
        </w:rPr>
        <w:t>Possible Action Items.</w:t>
      </w:r>
    </w:p>
    <w:p w14:paraId="7C1186C3" w14:textId="733FBF1B" w:rsidR="007630D9" w:rsidRPr="007630D9" w:rsidRDefault="007630D9" w:rsidP="007630D9">
      <w:pPr>
        <w:widowControl w:val="0"/>
        <w:numPr>
          <w:ilvl w:val="1"/>
          <w:numId w:val="27"/>
        </w:numPr>
        <w:tabs>
          <w:tab w:val="left" w:pos="512"/>
        </w:tabs>
        <w:spacing w:after="120"/>
        <w:rPr>
          <w:rFonts w:asciiTheme="minorHAnsi" w:eastAsiaTheme="minorEastAsia" w:hAnsiTheme="minorHAnsi" w:cstheme="minorBidi"/>
          <w:szCs w:val="24"/>
        </w:rPr>
      </w:pPr>
      <w:r w:rsidRPr="007B0F2C">
        <w:rPr>
          <w:rStyle w:val="normaltextrun"/>
          <w:rFonts w:cs="Arial"/>
          <w:color w:val="000000"/>
          <w:shd w:val="clear" w:color="auto" w:fill="FFFFFF"/>
        </w:rPr>
        <w:t>Consideration of adoption of rule text and approval of the Final Statement of Reasons for the Rulemaking titled “</w:t>
      </w:r>
      <w:r w:rsidRPr="00125A93">
        <w:t xml:space="preserve">Northern Spotted Owl Take Avoidance and Habitat Updates, </w:t>
      </w:r>
      <w:proofErr w:type="gramStart"/>
      <w:r w:rsidRPr="00125A93">
        <w:t>2022</w:t>
      </w:r>
      <w:proofErr w:type="gramEnd"/>
      <w:r w:rsidRPr="007B0F2C">
        <w:rPr>
          <w:rStyle w:val="normaltextrun"/>
          <w:rFonts w:cs="Arial"/>
          <w:color w:val="000000"/>
          <w:shd w:val="clear" w:color="auto" w:fill="FFFFFF"/>
        </w:rPr>
        <w:t>”</w:t>
      </w:r>
      <w:r w:rsidRPr="007B0F2C">
        <w:rPr>
          <w:rStyle w:val="eop"/>
          <w:rFonts w:cs="Arial"/>
          <w:color w:val="000000"/>
          <w:shd w:val="clear" w:color="auto" w:fill="FFFFFF"/>
        </w:rPr>
        <w:t> </w:t>
      </w:r>
    </w:p>
    <w:p w14:paraId="406A8C74" w14:textId="77777777" w:rsidR="00C9101E" w:rsidRPr="00B61237" w:rsidRDefault="27DFBAAD" w:rsidP="005A204B">
      <w:pPr>
        <w:pStyle w:val="ListParagraph"/>
        <w:widowControl w:val="0"/>
        <w:numPr>
          <w:ilvl w:val="0"/>
          <w:numId w:val="27"/>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27"/>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27"/>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27"/>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2C6C5BD8" w:rsidP="005A204B">
      <w:pPr>
        <w:pStyle w:val="ListParagraph"/>
        <w:numPr>
          <w:ilvl w:val="0"/>
          <w:numId w:val="27"/>
        </w:numPr>
        <w:spacing w:after="120"/>
      </w:pPr>
      <w:r w:rsidRPr="372B28AF">
        <w:rPr>
          <w:b/>
          <w:bCs/>
        </w:rPr>
        <w:t>Report of Board’s Advisory Committees</w:t>
      </w:r>
      <w:r w:rsidRPr="372B28AF">
        <w:rPr>
          <w:b/>
          <w:bCs/>
          <w:sz w:val="22"/>
          <w:szCs w:val="22"/>
        </w:rPr>
        <w:t xml:space="preserve">. </w:t>
      </w:r>
    </w:p>
    <w:p w14:paraId="536299EC" w14:textId="4E5A04CC" w:rsidR="115558FA" w:rsidRDefault="115558FA" w:rsidP="372B28AF">
      <w:pPr>
        <w:pStyle w:val="Default"/>
        <w:numPr>
          <w:ilvl w:val="1"/>
          <w:numId w:val="27"/>
        </w:numPr>
        <w:spacing w:after="120"/>
        <w:rPr>
          <w:rFonts w:eastAsia="Arial" w:cstheme="minorBidi"/>
          <w:color w:val="auto"/>
        </w:rPr>
      </w:pPr>
      <w:r w:rsidRPr="372B28AF">
        <w:rPr>
          <w:rFonts w:eastAsia="Arial" w:cstheme="minorBidi"/>
          <w:color w:val="auto"/>
        </w:rPr>
        <w:t>Effectiveness Monitoring Committee, Dr. Elizabeth Forsburg Pardi, Co-Chair</w:t>
      </w:r>
    </w:p>
    <w:p w14:paraId="66AD8E19" w14:textId="6C744741" w:rsidR="115558FA" w:rsidRDefault="115558FA" w:rsidP="372B28AF">
      <w:pPr>
        <w:pStyle w:val="Default"/>
        <w:numPr>
          <w:ilvl w:val="1"/>
          <w:numId w:val="27"/>
        </w:numPr>
        <w:spacing w:after="120"/>
        <w:rPr>
          <w:rFonts w:eastAsia="Arial" w:cstheme="minorBidi"/>
          <w:color w:val="auto"/>
        </w:rPr>
      </w:pPr>
      <w:r w:rsidRPr="372B28AF">
        <w:rPr>
          <w:rFonts w:eastAsia="Arial" w:cstheme="minorBidi"/>
          <w:color w:val="auto"/>
        </w:rPr>
        <w:t>Range Management Advisory Committee, Dr. Marc Horney, Chair</w:t>
      </w:r>
    </w:p>
    <w:p w14:paraId="4778F6F1" w14:textId="1B133EDF" w:rsidR="79B5341B" w:rsidRDefault="79B5341B" w:rsidP="372B28AF">
      <w:pPr>
        <w:pStyle w:val="Default"/>
        <w:numPr>
          <w:ilvl w:val="1"/>
          <w:numId w:val="27"/>
        </w:numPr>
        <w:spacing w:after="120"/>
        <w:rPr>
          <w:rFonts w:eastAsia="Arial" w:cstheme="minorBidi"/>
          <w:color w:val="auto"/>
        </w:rPr>
      </w:pPr>
      <w:r w:rsidRPr="372B28AF">
        <w:rPr>
          <w:rFonts w:eastAsia="Arial" w:cstheme="minorBidi"/>
          <w:color w:val="auto"/>
        </w:rPr>
        <w:t>Joint Institute for Wood Products Innovation</w:t>
      </w:r>
      <w:r w:rsidR="1CFF5D1C" w:rsidRPr="372B28AF">
        <w:rPr>
          <w:rFonts w:eastAsia="Arial" w:cstheme="minorBidi"/>
          <w:color w:val="auto"/>
        </w:rPr>
        <w:t>, Katie Harrell, Board staff</w:t>
      </w:r>
    </w:p>
    <w:p w14:paraId="32C313E0" w14:textId="7658601F" w:rsidR="2DBE155D" w:rsidRDefault="2DBE155D" w:rsidP="372B28AF">
      <w:pPr>
        <w:pStyle w:val="Default"/>
        <w:numPr>
          <w:ilvl w:val="2"/>
          <w:numId w:val="27"/>
        </w:numPr>
        <w:spacing w:after="120"/>
        <w:rPr>
          <w:rFonts w:eastAsia="Arial"/>
          <w:color w:val="000000" w:themeColor="text1"/>
        </w:rPr>
      </w:pPr>
      <w:r w:rsidRPr="372B28AF">
        <w:rPr>
          <w:rFonts w:eastAsia="Arial"/>
          <w:color w:val="auto"/>
        </w:rPr>
        <w:t xml:space="preserve">Remote </w:t>
      </w:r>
      <w:r w:rsidR="53CDEAF6" w:rsidRPr="372B28AF">
        <w:rPr>
          <w:rFonts w:eastAsia="Arial"/>
          <w:color w:val="auto"/>
        </w:rPr>
        <w:t xml:space="preserve">Presentation:  </w:t>
      </w:r>
      <w:r w:rsidR="79B5341B" w:rsidRPr="372B28AF">
        <w:rPr>
          <w:rFonts w:eastAsia="Arial"/>
          <w:color w:val="auto"/>
        </w:rPr>
        <w:t xml:space="preserve">Addendum to </w:t>
      </w:r>
      <w:r w:rsidR="70299F70" w:rsidRPr="372B28AF">
        <w:rPr>
          <w:rFonts w:eastAsia="Arial"/>
          <w:color w:val="auto"/>
        </w:rPr>
        <w:t xml:space="preserve">December 2021 Board-Approved Final Report:  </w:t>
      </w:r>
      <w:r w:rsidR="79B5341B" w:rsidRPr="372B28AF">
        <w:rPr>
          <w:rFonts w:eastAsia="Arial"/>
          <w:color w:val="000000" w:themeColor="text1"/>
        </w:rPr>
        <w:t>Cross-Laminated Timber Layup Tests Using Western Wood Products Association (WWPA) White fir Species Group</w:t>
      </w:r>
      <w:r w:rsidR="6F76A56F" w:rsidRPr="372B28AF">
        <w:rPr>
          <w:rFonts w:eastAsia="Arial"/>
          <w:color w:val="000000" w:themeColor="text1"/>
        </w:rPr>
        <w:t xml:space="preserve"> -</w:t>
      </w:r>
      <w:r w:rsidR="62B48472" w:rsidRPr="372B28AF">
        <w:rPr>
          <w:rFonts w:eastAsia="Arial"/>
          <w:color w:val="000000" w:themeColor="text1"/>
        </w:rPr>
        <w:t xml:space="preserve"> Byrne</w:t>
      </w:r>
      <w:r w:rsidR="79B5341B" w:rsidRPr="372B28AF">
        <w:rPr>
          <w:rFonts w:eastAsia="Arial"/>
          <w:color w:val="000000" w:themeColor="text1"/>
        </w:rPr>
        <w:t xml:space="preserve"> </w:t>
      </w:r>
      <w:r w:rsidR="36BB5139" w:rsidRPr="372B28AF">
        <w:rPr>
          <w:rFonts w:eastAsia="Arial"/>
          <w:color w:val="262626" w:themeColor="text1" w:themeTint="D9"/>
        </w:rPr>
        <w:t>Miyamoto</w:t>
      </w:r>
      <w:r w:rsidR="236A190B" w:rsidRPr="372B28AF">
        <w:rPr>
          <w:rFonts w:eastAsia="Arial"/>
          <w:color w:val="262626" w:themeColor="text1" w:themeTint="D9"/>
        </w:rPr>
        <w:t>,</w:t>
      </w:r>
      <w:r w:rsidR="36BB5139" w:rsidRPr="372B28AF">
        <w:rPr>
          <w:rFonts w:eastAsia="Arial"/>
          <w:color w:val="000000" w:themeColor="text1"/>
        </w:rPr>
        <w:t xml:space="preserve"> </w:t>
      </w:r>
      <w:proofErr w:type="spellStart"/>
      <w:r w:rsidR="79B5341B" w:rsidRPr="372B28AF">
        <w:rPr>
          <w:rFonts w:eastAsia="Arial"/>
          <w:color w:val="000000" w:themeColor="text1"/>
        </w:rPr>
        <w:t>TallWood</w:t>
      </w:r>
      <w:proofErr w:type="spellEnd"/>
      <w:r w:rsidR="79B5341B" w:rsidRPr="372B28AF">
        <w:rPr>
          <w:rFonts w:eastAsia="Arial"/>
          <w:color w:val="000000" w:themeColor="text1"/>
        </w:rPr>
        <w:t xml:space="preserve"> Design Institute</w:t>
      </w:r>
      <w:r w:rsidR="00CB672C">
        <w:rPr>
          <w:rFonts w:eastAsia="Arial"/>
          <w:color w:val="000000" w:themeColor="text1"/>
        </w:rPr>
        <w:t xml:space="preserve"> </w:t>
      </w:r>
      <w:r w:rsidR="00CB672C">
        <w:rPr>
          <w:rFonts w:eastAsia="Arial"/>
          <w:b/>
          <w:bCs/>
          <w:color w:val="000000" w:themeColor="text1"/>
        </w:rPr>
        <w:t>Possible action item.</w:t>
      </w:r>
    </w:p>
    <w:p w14:paraId="405117E3" w14:textId="711F733C" w:rsidR="00A977DE" w:rsidRPr="00A977DE" w:rsidRDefault="00A977DE" w:rsidP="00A977DE">
      <w:pPr>
        <w:pStyle w:val="Default"/>
        <w:numPr>
          <w:ilvl w:val="1"/>
          <w:numId w:val="27"/>
        </w:numPr>
        <w:spacing w:after="120"/>
        <w:rPr>
          <w:rFonts w:eastAsia="Arial"/>
          <w:color w:val="000000" w:themeColor="text1"/>
        </w:rPr>
      </w:pPr>
      <w:r>
        <w:rPr>
          <w:rFonts w:eastAsia="Arial"/>
          <w:color w:val="auto"/>
        </w:rPr>
        <w:t>Professional Foresters Examination Committee, Dan Stapleton Asst. Executive Officer –</w:t>
      </w:r>
      <w:r>
        <w:rPr>
          <w:rFonts w:eastAsia="Arial"/>
          <w:color w:val="000000" w:themeColor="text1"/>
        </w:rPr>
        <w:t xml:space="preserve"> Proposed PFEC Policy 3 revision, </w:t>
      </w:r>
      <w:r w:rsidRPr="00F80B7D">
        <w:rPr>
          <w:rFonts w:eastAsia="Arial"/>
          <w:b/>
          <w:bCs/>
          <w:color w:val="000000" w:themeColor="text1"/>
        </w:rPr>
        <w:t>Possible action item.</w:t>
      </w:r>
      <w:r>
        <w:rPr>
          <w:rFonts w:eastAsia="Arial"/>
          <w:color w:val="000000" w:themeColor="text1"/>
        </w:rPr>
        <w:t xml:space="preserve"> </w:t>
      </w:r>
    </w:p>
    <w:p w14:paraId="3D6132ED" w14:textId="4D60804F" w:rsidR="372B28AF" w:rsidRDefault="372B28AF" w:rsidP="372B28AF">
      <w:pPr>
        <w:pStyle w:val="Default"/>
        <w:spacing w:after="120"/>
        <w:rPr>
          <w:rFonts w:eastAsia="Arial"/>
          <w:color w:val="000000" w:themeColor="text1"/>
        </w:rPr>
      </w:pPr>
    </w:p>
    <w:p w14:paraId="1D7C5F97" w14:textId="77777777" w:rsidR="00784E78" w:rsidRDefault="00784E78" w:rsidP="00784E78">
      <w:pPr>
        <w:widowControl w:val="0"/>
        <w:tabs>
          <w:tab w:val="center" w:pos="5290"/>
        </w:tabs>
        <w:spacing w:after="120"/>
        <w:outlineLvl w:val="1"/>
        <w:rPr>
          <w:rFonts w:eastAsia="Arial"/>
          <w:b/>
          <w:bCs/>
          <w:spacing w:val="0"/>
          <w:szCs w:val="22"/>
        </w:rPr>
      </w:pPr>
      <w:r w:rsidRPr="1CD17FFC">
        <w:rPr>
          <w:rFonts w:eastAsia="Arial"/>
          <w:b/>
          <w:bCs/>
          <w:spacing w:val="0"/>
        </w:rPr>
        <w:t>PRESENTATIONS</w:t>
      </w:r>
    </w:p>
    <w:p w14:paraId="0063E682" w14:textId="0FECCF15" w:rsidR="48E49025" w:rsidRPr="007630D9" w:rsidRDefault="007630D9" w:rsidP="00FB6FB5">
      <w:pPr>
        <w:pStyle w:val="ListParagraph"/>
        <w:numPr>
          <w:ilvl w:val="0"/>
          <w:numId w:val="27"/>
        </w:numPr>
        <w:spacing w:after="120"/>
        <w:rPr>
          <w:szCs w:val="24"/>
        </w:rPr>
      </w:pPr>
      <w:r>
        <w:rPr>
          <w:szCs w:val="24"/>
        </w:rPr>
        <w:t>Fore</w:t>
      </w:r>
      <w:r w:rsidR="00FB6FB5" w:rsidRPr="007630D9">
        <w:rPr>
          <w:szCs w:val="24"/>
        </w:rPr>
        <w:t>stry Challenge</w:t>
      </w:r>
      <w:r>
        <w:rPr>
          <w:szCs w:val="24"/>
        </w:rPr>
        <w:t xml:space="preserve"> Champion Presentation – Diane Dealey Neill, Forestry Educators Inc, and Foresthill High School</w:t>
      </w:r>
    </w:p>
    <w:p w14:paraId="17BACC62" w14:textId="36D5328A" w:rsidR="48E49025" w:rsidRDefault="48E49025" w:rsidP="48E49025">
      <w:pPr>
        <w:spacing w:after="120"/>
        <w:rPr>
          <w:szCs w:val="24"/>
        </w:rPr>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00C9101E" w:rsidP="0013193C">
      <w:pPr>
        <w:pStyle w:val="ListParagraph"/>
        <w:numPr>
          <w:ilvl w:val="0"/>
          <w:numId w:val="27"/>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0013193C" w:rsidP="48E49025">
      <w:pPr>
        <w:pStyle w:val="ListParagraph"/>
        <w:widowControl w:val="0"/>
        <w:numPr>
          <w:ilvl w:val="0"/>
          <w:numId w:val="27"/>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1"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0261F71" w:rsidP="18D5AE24">
      <w:pPr>
        <w:pStyle w:val="BodyText"/>
        <w:numPr>
          <w:ilvl w:val="0"/>
          <w:numId w:val="21"/>
        </w:numPr>
        <w:spacing w:after="120"/>
        <w:rPr>
          <w:rFonts w:cs="Arial"/>
          <w:sz w:val="24"/>
          <w:szCs w:val="24"/>
        </w:rPr>
      </w:pPr>
      <w:r w:rsidRPr="18D5AE24">
        <w:rPr>
          <w:rFonts w:cs="Arial"/>
          <w:sz w:val="24"/>
          <w:szCs w:val="24"/>
        </w:rPr>
        <w:t xml:space="preserve">Staff update covering </w:t>
      </w:r>
      <w:r w:rsidR="286ADCA6" w:rsidRPr="18D5AE24">
        <w:rPr>
          <w:rFonts w:cs="Arial"/>
          <w:sz w:val="24"/>
          <w:szCs w:val="24"/>
        </w:rPr>
        <w:t>hybrid</w:t>
      </w:r>
      <w:r w:rsidRPr="18D5AE24">
        <w:rPr>
          <w:rFonts w:cs="Arial"/>
          <w:sz w:val="24"/>
          <w:szCs w:val="24"/>
        </w:rPr>
        <w:t xml:space="preserve"> meeting format and guidance on stakeholder </w:t>
      </w:r>
      <w:proofErr w:type="gramStart"/>
      <w:r w:rsidRPr="18D5AE24">
        <w:rPr>
          <w:rFonts w:cs="Arial"/>
          <w:sz w:val="24"/>
          <w:szCs w:val="24"/>
        </w:rPr>
        <w:t>participation</w:t>
      </w:r>
      <w:proofErr w:type="gramEnd"/>
      <w:r w:rsidRPr="18D5AE24">
        <w:rPr>
          <w:rFonts w:cs="Arial"/>
          <w:sz w:val="24"/>
          <w:szCs w:val="24"/>
        </w:rPr>
        <w:t xml:space="preserve"> </w:t>
      </w:r>
    </w:p>
    <w:p w14:paraId="6BCFF434" w14:textId="69E5F216" w:rsidR="02F4B648" w:rsidRDefault="4A8E371B" w:rsidP="2255C6B9">
      <w:pPr>
        <w:pStyle w:val="BodyText"/>
        <w:numPr>
          <w:ilvl w:val="0"/>
          <w:numId w:val="21"/>
        </w:numPr>
        <w:spacing w:after="120"/>
        <w:rPr>
          <w:rStyle w:val="normaltextrun"/>
          <w:rFonts w:cs="Arial"/>
          <w:color w:val="000000" w:themeColor="text1"/>
          <w:sz w:val="24"/>
          <w:szCs w:val="24"/>
        </w:rPr>
      </w:pPr>
      <w:r w:rsidRPr="372B28AF">
        <w:rPr>
          <w:sz w:val="24"/>
          <w:szCs w:val="24"/>
        </w:rPr>
        <w:t>Discussion of “Meadows and Wet Areas” and “Wet Meadows and Other Wet Areas” as defined in</w:t>
      </w:r>
      <w:r w:rsidR="0918C5CE" w:rsidRPr="372B28AF">
        <w:rPr>
          <w:sz w:val="24"/>
          <w:szCs w:val="24"/>
        </w:rPr>
        <w:t xml:space="preserve"> </w:t>
      </w:r>
      <w:r w:rsidR="0AC25D73" w:rsidRPr="372B28AF">
        <w:rPr>
          <w:sz w:val="24"/>
          <w:szCs w:val="24"/>
        </w:rPr>
        <w:t xml:space="preserve">14 CCR </w:t>
      </w:r>
      <w:r w:rsidR="4FD34356" w:rsidRPr="372B28AF">
        <w:rPr>
          <w:rFonts w:cs="Arial"/>
          <w:sz w:val="24"/>
          <w:szCs w:val="24"/>
        </w:rPr>
        <w:t>§</w:t>
      </w:r>
      <w:r w:rsidR="6E6B8141" w:rsidRPr="372B28AF">
        <w:rPr>
          <w:rFonts w:cs="Arial"/>
          <w:sz w:val="24"/>
          <w:szCs w:val="24"/>
        </w:rPr>
        <w:t xml:space="preserve"> 895.1 </w:t>
      </w:r>
      <w:r w:rsidR="55836F09" w:rsidRPr="372B28AF">
        <w:rPr>
          <w:rStyle w:val="normaltextrun"/>
          <w:rFonts w:cs="Arial"/>
          <w:color w:val="000000" w:themeColor="text1"/>
          <w:sz w:val="24"/>
          <w:szCs w:val="24"/>
        </w:rPr>
        <w:t>–</w:t>
      </w:r>
      <w:r w:rsidR="55836F09" w:rsidRPr="372B28AF">
        <w:rPr>
          <w:rFonts w:cs="Arial"/>
          <w:sz w:val="24"/>
          <w:szCs w:val="24"/>
        </w:rPr>
        <w:t xml:space="preserve"> </w:t>
      </w:r>
      <w:r w:rsidR="57E8FC2B" w:rsidRPr="372B28AF">
        <w:rPr>
          <w:rStyle w:val="normaltextrun"/>
          <w:rFonts w:cs="Arial"/>
          <w:color w:val="000000" w:themeColor="text1"/>
          <w:sz w:val="24"/>
          <w:szCs w:val="24"/>
        </w:rPr>
        <w:t xml:space="preserve">Jane Van </w:t>
      </w:r>
      <w:proofErr w:type="spellStart"/>
      <w:r w:rsidR="57E8FC2B" w:rsidRPr="372B28AF">
        <w:rPr>
          <w:rStyle w:val="normaltextrun"/>
          <w:rFonts w:cs="Arial"/>
          <w:color w:val="000000" w:themeColor="text1"/>
          <w:sz w:val="24"/>
          <w:szCs w:val="24"/>
        </w:rPr>
        <w:t>Susteren</w:t>
      </w:r>
      <w:proofErr w:type="spellEnd"/>
      <w:r w:rsidR="57E8FC2B" w:rsidRPr="372B28AF">
        <w:rPr>
          <w:rStyle w:val="normaltextrun"/>
          <w:rFonts w:cs="Arial"/>
          <w:color w:val="000000" w:themeColor="text1"/>
          <w:sz w:val="24"/>
          <w:szCs w:val="24"/>
        </w:rPr>
        <w:t>, Regulations Coordinator</w:t>
      </w:r>
    </w:p>
    <w:p w14:paraId="2EABB9FD" w14:textId="40973E9A" w:rsidR="4686D604" w:rsidRDefault="4686D604" w:rsidP="372B28AF">
      <w:pPr>
        <w:pStyle w:val="BodyText"/>
        <w:numPr>
          <w:ilvl w:val="0"/>
          <w:numId w:val="21"/>
        </w:numPr>
        <w:spacing w:after="120"/>
        <w:rPr>
          <w:rStyle w:val="normaltextrun"/>
          <w:rFonts w:cs="Arial"/>
          <w:color w:val="000000" w:themeColor="text1"/>
          <w:sz w:val="24"/>
          <w:szCs w:val="24"/>
        </w:rPr>
      </w:pPr>
      <w:r w:rsidRPr="372B28AF">
        <w:rPr>
          <w:rStyle w:val="normaltextrun"/>
          <w:rFonts w:cs="Arial"/>
          <w:color w:val="000000" w:themeColor="text1"/>
          <w:sz w:val="24"/>
          <w:szCs w:val="24"/>
        </w:rPr>
        <w:t>Review of Timeline for Addressing Priority One Issues – Board Staff</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5341A65B">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0165D"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59421DCE" w:rsidP="58B358D4">
      <w:pPr>
        <w:pStyle w:val="BodyText"/>
        <w:numPr>
          <w:ilvl w:val="0"/>
          <w:numId w:val="3"/>
        </w:numPr>
        <w:spacing w:after="120"/>
        <w:rPr>
          <w:rFonts w:cs="Arial"/>
          <w:sz w:val="24"/>
          <w:szCs w:val="24"/>
        </w:rPr>
      </w:pPr>
      <w:r w:rsidRPr="58B358D4">
        <w:rPr>
          <w:rFonts w:cs="Arial"/>
          <w:sz w:val="24"/>
          <w:szCs w:val="24"/>
        </w:rPr>
        <w:t xml:space="preserve">Staff update covering hybrid meeting format and guidance on stakeholder </w:t>
      </w:r>
      <w:proofErr w:type="gramStart"/>
      <w:r w:rsidRPr="58B358D4">
        <w:rPr>
          <w:rFonts w:cs="Arial"/>
          <w:sz w:val="24"/>
          <w:szCs w:val="24"/>
        </w:rPr>
        <w:t>participation</w:t>
      </w:r>
      <w:proofErr w:type="gramEnd"/>
      <w:r w:rsidRPr="58B358D4">
        <w:rPr>
          <w:rFonts w:cs="Arial"/>
          <w:sz w:val="24"/>
          <w:szCs w:val="24"/>
        </w:rPr>
        <w:t xml:space="preserve"> </w:t>
      </w:r>
    </w:p>
    <w:p w14:paraId="15542A65" w14:textId="6109C86C" w:rsidR="0FA25773" w:rsidRDefault="053334FE" w:rsidP="2255C6B9">
      <w:pPr>
        <w:pStyle w:val="BodyText"/>
        <w:numPr>
          <w:ilvl w:val="0"/>
          <w:numId w:val="3"/>
        </w:numPr>
        <w:spacing w:after="120"/>
        <w:rPr>
          <w:rFonts w:asciiTheme="minorHAnsi" w:eastAsiaTheme="minorEastAsia" w:hAnsiTheme="minorHAnsi"/>
          <w:sz w:val="24"/>
          <w:szCs w:val="24"/>
        </w:rPr>
      </w:pPr>
      <w:r w:rsidRPr="2255C6B9">
        <w:rPr>
          <w:rFonts w:cs="Arial"/>
          <w:sz w:val="24"/>
          <w:szCs w:val="24"/>
        </w:rPr>
        <w:t>Presentation on Riparian Buffer Zones – Rob York, UC Berkeley</w:t>
      </w:r>
    </w:p>
    <w:p w14:paraId="78A577BC" w14:textId="436EB01E" w:rsidR="0FA25773" w:rsidRDefault="0FA25773" w:rsidP="2255C6B9">
      <w:pPr>
        <w:pStyle w:val="BodyText"/>
        <w:numPr>
          <w:ilvl w:val="0"/>
          <w:numId w:val="3"/>
        </w:numPr>
        <w:spacing w:after="120"/>
        <w:rPr>
          <w:rFonts w:asciiTheme="minorHAnsi" w:eastAsiaTheme="minorEastAsia" w:hAnsiTheme="minorHAnsi"/>
          <w:sz w:val="24"/>
          <w:szCs w:val="24"/>
        </w:rPr>
      </w:pPr>
      <w:r w:rsidRPr="2255C6B9">
        <w:rPr>
          <w:rFonts w:cs="Arial"/>
          <w:sz w:val="24"/>
          <w:szCs w:val="24"/>
        </w:rPr>
        <w:t xml:space="preserve">Discussion of </w:t>
      </w:r>
      <w:r w:rsidR="5985E31F" w:rsidRPr="2255C6B9">
        <w:rPr>
          <w:rFonts w:cs="Arial"/>
          <w:sz w:val="24"/>
          <w:szCs w:val="24"/>
        </w:rPr>
        <w:t xml:space="preserve">the definition of “Ford” pursuant to 14 CCR </w:t>
      </w:r>
      <w:r w:rsidR="6B93CB87" w:rsidRPr="2255C6B9">
        <w:rPr>
          <w:rFonts w:cs="Arial"/>
          <w:sz w:val="24"/>
          <w:szCs w:val="24"/>
        </w:rPr>
        <w:t xml:space="preserve">§ </w:t>
      </w:r>
      <w:r w:rsidR="5985E31F" w:rsidRPr="2255C6B9">
        <w:rPr>
          <w:rFonts w:cs="Arial"/>
          <w:sz w:val="24"/>
          <w:szCs w:val="24"/>
        </w:rPr>
        <w:t>895.1</w:t>
      </w:r>
      <w:r w:rsidRPr="2255C6B9">
        <w:rPr>
          <w:rFonts w:cs="Arial"/>
          <w:sz w:val="24"/>
          <w:szCs w:val="24"/>
        </w:rPr>
        <w:t xml:space="preserve"> </w:t>
      </w:r>
      <w:r w:rsidR="1003F58D" w:rsidRPr="2255C6B9">
        <w:rPr>
          <w:rStyle w:val="normaltextrun"/>
          <w:rFonts w:cs="Arial"/>
          <w:color w:val="000000" w:themeColor="text1"/>
          <w:sz w:val="24"/>
          <w:szCs w:val="24"/>
        </w:rPr>
        <w:t>–</w:t>
      </w:r>
      <w:r w:rsidR="1003F58D" w:rsidRPr="2255C6B9">
        <w:rPr>
          <w:rFonts w:cs="Arial"/>
          <w:sz w:val="24"/>
          <w:szCs w:val="24"/>
        </w:rPr>
        <w:t xml:space="preserve"> </w:t>
      </w:r>
      <w:r w:rsidRPr="2255C6B9">
        <w:rPr>
          <w:rFonts w:cs="Arial"/>
          <w:sz w:val="24"/>
          <w:szCs w:val="24"/>
        </w:rPr>
        <w:t xml:space="preserve">Jane Van </w:t>
      </w:r>
      <w:proofErr w:type="spellStart"/>
      <w:r w:rsidRPr="2255C6B9">
        <w:rPr>
          <w:rFonts w:cs="Arial"/>
          <w:sz w:val="24"/>
          <w:szCs w:val="24"/>
        </w:rPr>
        <w:t>Susteren</w:t>
      </w:r>
      <w:proofErr w:type="spellEnd"/>
      <w:r w:rsidRPr="2255C6B9">
        <w:rPr>
          <w:rFonts w:cs="Arial"/>
          <w:sz w:val="24"/>
          <w:szCs w:val="24"/>
        </w:rPr>
        <w:t>, Regulations Coordinator</w:t>
      </w:r>
    </w:p>
    <w:p w14:paraId="46DA09B2" w14:textId="1D81CEA4" w:rsidR="5908B229" w:rsidRDefault="5908B229" w:rsidP="2255C6B9">
      <w:pPr>
        <w:pStyle w:val="BodyText"/>
        <w:numPr>
          <w:ilvl w:val="0"/>
          <w:numId w:val="3"/>
        </w:numPr>
        <w:spacing w:after="120"/>
        <w:rPr>
          <w:rStyle w:val="normaltextrun"/>
          <w:rFonts w:cs="Arial"/>
          <w:color w:val="000000" w:themeColor="text1"/>
          <w:sz w:val="24"/>
          <w:szCs w:val="24"/>
        </w:rPr>
      </w:pPr>
      <w:r w:rsidRPr="2255C6B9">
        <w:rPr>
          <w:rStyle w:val="normaltextrun"/>
          <w:rFonts w:cs="Arial"/>
          <w:color w:val="000000" w:themeColor="text1"/>
          <w:sz w:val="24"/>
          <w:szCs w:val="24"/>
        </w:rPr>
        <w:t>Discussion of “Approved Watercourse Crossings” pursuant to</w:t>
      </w:r>
      <w:r w:rsidR="1424B527" w:rsidRPr="2255C6B9">
        <w:rPr>
          <w:rStyle w:val="normaltextrun"/>
          <w:rFonts w:cs="Arial"/>
          <w:color w:val="000000" w:themeColor="text1"/>
          <w:sz w:val="24"/>
          <w:szCs w:val="24"/>
        </w:rPr>
        <w:t xml:space="preserve"> 14 CCR </w:t>
      </w:r>
      <w:r w:rsidR="1424B527" w:rsidRPr="2255C6B9">
        <w:rPr>
          <w:rFonts w:cs="Arial"/>
          <w:sz w:val="24"/>
          <w:szCs w:val="24"/>
        </w:rPr>
        <w:t xml:space="preserve">§ </w:t>
      </w:r>
      <w:r w:rsidR="1424B527" w:rsidRPr="2255C6B9">
        <w:rPr>
          <w:rStyle w:val="normaltextrun"/>
          <w:rFonts w:cs="Arial"/>
          <w:color w:val="000000" w:themeColor="text1"/>
          <w:sz w:val="24"/>
          <w:szCs w:val="24"/>
        </w:rPr>
        <w:t>916.9</w:t>
      </w:r>
      <w:r w:rsidRPr="2255C6B9">
        <w:rPr>
          <w:rStyle w:val="normaltextrun"/>
          <w:rFonts w:cs="Arial"/>
          <w:color w:val="000000" w:themeColor="text1"/>
          <w:sz w:val="24"/>
          <w:szCs w:val="24"/>
        </w:rPr>
        <w:t xml:space="preserve"> – Jane Van </w:t>
      </w:r>
      <w:proofErr w:type="spellStart"/>
      <w:r w:rsidRPr="2255C6B9">
        <w:rPr>
          <w:rStyle w:val="normaltextrun"/>
          <w:rFonts w:cs="Arial"/>
          <w:color w:val="000000" w:themeColor="text1"/>
          <w:sz w:val="24"/>
          <w:szCs w:val="24"/>
        </w:rPr>
        <w:t>Susteren</w:t>
      </w:r>
      <w:proofErr w:type="spellEnd"/>
      <w:r w:rsidRPr="2255C6B9">
        <w:rPr>
          <w:rStyle w:val="normaltextrun"/>
          <w:rFonts w:cs="Arial"/>
          <w:color w:val="000000" w:themeColor="text1"/>
          <w:sz w:val="24"/>
          <w:szCs w:val="24"/>
        </w:rPr>
        <w:t>, Regulations Coordinator</w:t>
      </w:r>
    </w:p>
    <w:p w14:paraId="40BCFDB7" w14:textId="4C178B2C" w:rsidR="0C95B46B" w:rsidRDefault="4DD3CF2B" w:rsidP="1CD17FFC">
      <w:pPr>
        <w:pStyle w:val="BodyText"/>
        <w:numPr>
          <w:ilvl w:val="0"/>
          <w:numId w:val="3"/>
        </w:numPr>
        <w:spacing w:after="120"/>
        <w:rPr>
          <w:rFonts w:asciiTheme="minorHAnsi" w:eastAsiaTheme="minorEastAsia" w:hAnsiTheme="minorHAnsi"/>
        </w:rPr>
      </w:pPr>
      <w:r w:rsidRPr="2255C6B9">
        <w:rPr>
          <w:rFonts w:cs="Arial"/>
          <w:sz w:val="24"/>
          <w:szCs w:val="24"/>
        </w:rPr>
        <w:t>Consideration of Rulemaking for</w:t>
      </w:r>
      <w:r w:rsidR="0C95B46B" w:rsidRPr="2255C6B9">
        <w:rPr>
          <w:rFonts w:cs="Arial"/>
          <w:sz w:val="24"/>
          <w:szCs w:val="24"/>
        </w:rPr>
        <w:t xml:space="preserve"> Tractor Operations </w:t>
      </w:r>
      <w:r w:rsidR="77ACEF87" w:rsidRPr="2255C6B9">
        <w:rPr>
          <w:rFonts w:cs="Arial"/>
          <w:sz w:val="24"/>
          <w:szCs w:val="24"/>
        </w:rPr>
        <w:t>and Cable Yarding pursuant t</w:t>
      </w:r>
      <w:r w:rsidR="4173179D" w:rsidRPr="2255C6B9">
        <w:rPr>
          <w:rFonts w:cs="Arial"/>
          <w:sz w:val="24"/>
          <w:szCs w:val="24"/>
        </w:rPr>
        <w:t xml:space="preserve">o 14 CCR </w:t>
      </w:r>
      <w:r w:rsidR="38509020" w:rsidRPr="2255C6B9">
        <w:rPr>
          <w:rFonts w:cs="Arial"/>
          <w:sz w:val="24"/>
          <w:szCs w:val="24"/>
        </w:rPr>
        <w:t>§§914.2 [934.2, 954.2]. Operations</w:t>
      </w:r>
      <w:r w:rsidR="66D7BDF1" w:rsidRPr="2255C6B9">
        <w:rPr>
          <w:rFonts w:cs="Arial"/>
          <w:sz w:val="24"/>
          <w:szCs w:val="24"/>
        </w:rPr>
        <w:t xml:space="preserve"> </w:t>
      </w:r>
      <w:r w:rsidR="66D7BDF1" w:rsidRPr="2255C6B9">
        <w:rPr>
          <w:rStyle w:val="normaltextrun"/>
          <w:rFonts w:cs="Arial"/>
          <w:color w:val="000000" w:themeColor="text1"/>
          <w:sz w:val="24"/>
          <w:szCs w:val="24"/>
        </w:rPr>
        <w:t>–</w:t>
      </w:r>
      <w:r w:rsidR="66D7BDF1" w:rsidRPr="2255C6B9">
        <w:rPr>
          <w:rFonts w:cs="Arial"/>
          <w:sz w:val="24"/>
          <w:szCs w:val="24"/>
        </w:rPr>
        <w:t xml:space="preserve"> </w:t>
      </w:r>
      <w:r w:rsidR="3CB1D422" w:rsidRPr="2255C6B9">
        <w:rPr>
          <w:rFonts w:cs="Arial"/>
          <w:sz w:val="24"/>
          <w:szCs w:val="24"/>
        </w:rPr>
        <w:t>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1897CFEC">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A8D76"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0"/>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77777777" w:rsidR="007630D9" w:rsidRPr="00B61237" w:rsidRDefault="007630D9" w:rsidP="007630D9">
      <w:pPr>
        <w:pStyle w:val="BodyText"/>
        <w:numPr>
          <w:ilvl w:val="0"/>
          <w:numId w:val="20"/>
        </w:numPr>
        <w:tabs>
          <w:tab w:val="left" w:pos="872"/>
        </w:tabs>
        <w:spacing w:after="120"/>
        <w:rPr>
          <w:spacing w:val="-1"/>
          <w:sz w:val="24"/>
          <w:szCs w:val="24"/>
        </w:rPr>
      </w:pPr>
      <w:r w:rsidRPr="00B61237">
        <w:rPr>
          <w:spacing w:val="-1"/>
          <w:sz w:val="24"/>
          <w:szCs w:val="24"/>
        </w:rPr>
        <w:t xml:space="preserve">Land Use Planning Program Update – </w:t>
      </w:r>
      <w:r>
        <w:rPr>
          <w:spacing w:val="-1"/>
          <w:sz w:val="24"/>
          <w:szCs w:val="24"/>
        </w:rPr>
        <w:t>Deputy</w:t>
      </w:r>
      <w:r w:rsidRPr="00B61237">
        <w:rPr>
          <w:spacing w:val="-1"/>
          <w:sz w:val="24"/>
          <w:szCs w:val="24"/>
        </w:rPr>
        <w:t xml:space="preserve"> Chief Carmel Barnhart, Land Use Planning</w:t>
      </w:r>
    </w:p>
    <w:p w14:paraId="3947D27A" w14:textId="77777777" w:rsidR="007630D9" w:rsidRPr="00B61237" w:rsidRDefault="007630D9" w:rsidP="007630D9">
      <w:pPr>
        <w:pStyle w:val="BodyText"/>
        <w:numPr>
          <w:ilvl w:val="1"/>
          <w:numId w:val="16"/>
        </w:numPr>
        <w:tabs>
          <w:tab w:val="left" w:pos="872"/>
        </w:tabs>
        <w:rPr>
          <w:sz w:val="24"/>
          <w:szCs w:val="24"/>
        </w:rPr>
      </w:pPr>
      <w:r w:rsidRPr="18D5AE24">
        <w:rPr>
          <w:rFonts w:cs="Arial"/>
          <w:sz w:val="24"/>
          <w:szCs w:val="24"/>
        </w:rPr>
        <w:t xml:space="preserve">Subdivision Review Program Update – </w:t>
      </w:r>
      <w:r>
        <w:rPr>
          <w:rFonts w:cs="Arial"/>
          <w:sz w:val="24"/>
          <w:szCs w:val="24"/>
        </w:rPr>
        <w:t>Deputy</w:t>
      </w:r>
      <w:r w:rsidRPr="18D5AE24">
        <w:rPr>
          <w:rFonts w:cs="Arial"/>
          <w:sz w:val="24"/>
          <w:szCs w:val="24"/>
        </w:rPr>
        <w:t xml:space="preserve"> Chief Carmel Barnhart</w:t>
      </w:r>
    </w:p>
    <w:p w14:paraId="1362705C" w14:textId="77777777" w:rsidR="007630D9" w:rsidRDefault="007630D9" w:rsidP="007630D9">
      <w:pPr>
        <w:pStyle w:val="BodyText"/>
        <w:numPr>
          <w:ilvl w:val="2"/>
          <w:numId w:val="16"/>
        </w:numPr>
        <w:tabs>
          <w:tab w:val="left" w:pos="872"/>
        </w:tabs>
        <w:rPr>
          <w:sz w:val="24"/>
          <w:szCs w:val="24"/>
        </w:rPr>
      </w:pPr>
      <w:r>
        <w:rPr>
          <w:sz w:val="24"/>
          <w:szCs w:val="24"/>
        </w:rPr>
        <w:t>Santa Clara County</w:t>
      </w:r>
    </w:p>
    <w:p w14:paraId="427D2B53" w14:textId="77777777" w:rsidR="007630D9" w:rsidRDefault="007630D9" w:rsidP="007630D9">
      <w:pPr>
        <w:pStyle w:val="ListParagraph"/>
        <w:numPr>
          <w:ilvl w:val="1"/>
          <w:numId w:val="16"/>
        </w:numPr>
        <w:tabs>
          <w:tab w:val="left" w:pos="720"/>
        </w:tabs>
        <w:rPr>
          <w:rFonts w:eastAsiaTheme="minorEastAsia" w:cs="Arial"/>
          <w:color w:val="000000" w:themeColor="text1"/>
        </w:rPr>
      </w:pPr>
      <w:r w:rsidRPr="372B28AF">
        <w:rPr>
          <w:rFonts w:eastAsia="Calibri" w:cs="Arial"/>
          <w:color w:val="000000" w:themeColor="text1"/>
        </w:rPr>
        <w:t>Safety Element Reviews</w:t>
      </w:r>
    </w:p>
    <w:p w14:paraId="56F3E7F1" w14:textId="77777777" w:rsidR="007630D9" w:rsidRDefault="007630D9" w:rsidP="007630D9">
      <w:pPr>
        <w:pStyle w:val="ListParagraph"/>
        <w:numPr>
          <w:ilvl w:val="2"/>
          <w:numId w:val="16"/>
        </w:numPr>
        <w:tabs>
          <w:tab w:val="left" w:pos="720"/>
        </w:tabs>
        <w:rPr>
          <w:rFonts w:eastAsia="Arial" w:cs="Arial"/>
          <w:color w:val="000000" w:themeColor="text1"/>
        </w:rPr>
      </w:pPr>
      <w:r w:rsidRPr="372B28AF">
        <w:rPr>
          <w:rFonts w:eastAsia="Arial" w:cs="Arial"/>
          <w:color w:val="000000" w:themeColor="text1"/>
        </w:rPr>
        <w:t>City of Ione</w:t>
      </w:r>
      <w:r>
        <w:rPr>
          <w:rFonts w:eastAsia="Arial" w:cs="Arial"/>
          <w:color w:val="000000" w:themeColor="text1"/>
        </w:rPr>
        <w:t xml:space="preserve"> – Chief Shane Vargas</w:t>
      </w:r>
    </w:p>
    <w:p w14:paraId="6615EBC1" w14:textId="77777777" w:rsidR="007630D9" w:rsidRDefault="007630D9" w:rsidP="007630D9">
      <w:pPr>
        <w:pStyle w:val="ListParagraph"/>
        <w:numPr>
          <w:ilvl w:val="2"/>
          <w:numId w:val="16"/>
        </w:numPr>
        <w:tabs>
          <w:tab w:val="left" w:pos="720"/>
        </w:tabs>
        <w:rPr>
          <w:rFonts w:eastAsia="Arial" w:cs="Arial"/>
          <w:color w:val="000000" w:themeColor="text1"/>
        </w:rPr>
      </w:pPr>
      <w:r w:rsidRPr="372B28AF">
        <w:rPr>
          <w:rFonts w:eastAsia="Arial" w:cs="Arial"/>
          <w:color w:val="000000" w:themeColor="text1"/>
        </w:rPr>
        <w:t>City of Lake Elsinore</w:t>
      </w:r>
      <w:r>
        <w:rPr>
          <w:rFonts w:eastAsia="Arial" w:cs="Arial"/>
          <w:color w:val="000000" w:themeColor="text1"/>
        </w:rPr>
        <w:t xml:space="preserve"> – Captain Joe Kennedy</w:t>
      </w:r>
    </w:p>
    <w:p w14:paraId="720237D5" w14:textId="77777777" w:rsidR="007630D9" w:rsidRDefault="007630D9" w:rsidP="007630D9">
      <w:pPr>
        <w:pStyle w:val="ListParagraph"/>
        <w:numPr>
          <w:ilvl w:val="2"/>
          <w:numId w:val="16"/>
        </w:numPr>
        <w:tabs>
          <w:tab w:val="left" w:pos="720"/>
        </w:tabs>
        <w:rPr>
          <w:rFonts w:eastAsia="Arial" w:cs="Arial"/>
          <w:color w:val="000000" w:themeColor="text1"/>
        </w:rPr>
      </w:pPr>
      <w:r w:rsidRPr="372B28AF">
        <w:rPr>
          <w:rFonts w:eastAsia="Arial" w:cs="Arial"/>
          <w:color w:val="000000" w:themeColor="text1"/>
        </w:rPr>
        <w:t>Santa Barbara County</w:t>
      </w:r>
      <w:r>
        <w:rPr>
          <w:rFonts w:eastAsia="Arial" w:cs="Arial"/>
          <w:color w:val="000000" w:themeColor="text1"/>
        </w:rPr>
        <w:t xml:space="preserve"> – Captain Joe Kennedy</w:t>
      </w:r>
    </w:p>
    <w:p w14:paraId="5A24D5B9" w14:textId="77777777" w:rsidR="007630D9" w:rsidRDefault="007630D9" w:rsidP="007630D9">
      <w:pPr>
        <w:pStyle w:val="ListParagraph"/>
        <w:numPr>
          <w:ilvl w:val="2"/>
          <w:numId w:val="16"/>
        </w:numPr>
        <w:tabs>
          <w:tab w:val="left" w:pos="720"/>
        </w:tabs>
        <w:rPr>
          <w:rFonts w:eastAsia="Arial" w:cs="Arial"/>
          <w:color w:val="000000" w:themeColor="text1"/>
        </w:rPr>
      </w:pPr>
      <w:r>
        <w:rPr>
          <w:rFonts w:eastAsia="Arial" w:cs="Arial"/>
          <w:color w:val="000000" w:themeColor="text1"/>
        </w:rPr>
        <w:t xml:space="preserve">City of Calabasas – Captain Kevin </w:t>
      </w:r>
      <w:proofErr w:type="spellStart"/>
      <w:r>
        <w:rPr>
          <w:rFonts w:eastAsia="Arial" w:cs="Arial"/>
          <w:color w:val="000000" w:themeColor="text1"/>
        </w:rPr>
        <w:t>Merkh</w:t>
      </w:r>
      <w:proofErr w:type="spellEnd"/>
    </w:p>
    <w:p w14:paraId="5227F10C" w14:textId="77777777" w:rsidR="007630D9" w:rsidRDefault="007630D9" w:rsidP="007630D9">
      <w:pPr>
        <w:pStyle w:val="ListParagraph"/>
        <w:numPr>
          <w:ilvl w:val="2"/>
          <w:numId w:val="16"/>
        </w:numPr>
        <w:tabs>
          <w:tab w:val="left" w:pos="720"/>
        </w:tabs>
        <w:rPr>
          <w:rFonts w:eastAsia="Arial" w:cs="Arial"/>
          <w:color w:val="000000" w:themeColor="text1"/>
        </w:rPr>
      </w:pPr>
      <w:r>
        <w:rPr>
          <w:rFonts w:eastAsia="Arial" w:cs="Arial"/>
          <w:color w:val="000000" w:themeColor="text1"/>
        </w:rPr>
        <w:t xml:space="preserve">City of Claremont – Captain Kevin </w:t>
      </w:r>
      <w:proofErr w:type="spellStart"/>
      <w:r>
        <w:rPr>
          <w:rFonts w:eastAsia="Arial" w:cs="Arial"/>
          <w:color w:val="000000" w:themeColor="text1"/>
        </w:rPr>
        <w:t>Merkh</w:t>
      </w:r>
      <w:proofErr w:type="spellEnd"/>
    </w:p>
    <w:p w14:paraId="54110BF9" w14:textId="2B60B556" w:rsidR="39790849" w:rsidRDefault="39790849" w:rsidP="39790849">
      <w:pPr>
        <w:tabs>
          <w:tab w:val="left" w:pos="720"/>
        </w:tabs>
        <w:ind w:left="1772"/>
        <w:rPr>
          <w:color w:val="000000" w:themeColor="text1"/>
          <w:szCs w:val="24"/>
        </w:rPr>
      </w:pPr>
    </w:p>
    <w:p w14:paraId="7BB32ABA" w14:textId="5A25F536" w:rsidR="13982ABE" w:rsidRDefault="4342A93E" w:rsidP="372B28AF">
      <w:pPr>
        <w:tabs>
          <w:tab w:val="left" w:pos="720"/>
        </w:tabs>
        <w:ind w:left="152" w:firstLine="720"/>
        <w:rPr>
          <w:rFonts w:eastAsia="Calibri" w:cs="Arial"/>
          <w:color w:val="000000" w:themeColor="text1"/>
        </w:rPr>
      </w:pPr>
      <w:r w:rsidRPr="372B28AF">
        <w:rPr>
          <w:rFonts w:eastAsia="Calibri" w:cs="Arial"/>
          <w:color w:val="000000" w:themeColor="text1"/>
        </w:rPr>
        <w:t xml:space="preserve">3. Discussion of </w:t>
      </w:r>
      <w:r w:rsidR="6F37FD65" w:rsidRPr="372B28AF">
        <w:rPr>
          <w:rFonts w:eastAsia="Calibri" w:cs="Arial"/>
          <w:color w:val="000000" w:themeColor="text1"/>
        </w:rPr>
        <w:t>Board submittal process for LRA Fire Hazard Severity Zone map adoption</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4"/>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4"/>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4"/>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4"/>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4"/>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4"/>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4"/>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4"/>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27675E53">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859D" w14:textId="77777777" w:rsidR="00224D4A" w:rsidRDefault="00224D4A" w:rsidP="005F6B90">
      <w:r>
        <w:separator/>
      </w:r>
    </w:p>
  </w:endnote>
  <w:endnote w:type="continuationSeparator" w:id="0">
    <w:p w14:paraId="7D163907" w14:textId="77777777" w:rsidR="00224D4A" w:rsidRDefault="00224D4A" w:rsidP="005F6B90">
      <w:r>
        <w:continuationSeparator/>
      </w:r>
    </w:p>
  </w:endnote>
  <w:endnote w:type="continuationNotice" w:id="1">
    <w:p w14:paraId="272C953F" w14:textId="77777777" w:rsidR="00224D4A" w:rsidRDefault="0022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961C" w14:textId="77777777" w:rsidR="00224D4A" w:rsidRDefault="00224D4A" w:rsidP="005F6B90">
      <w:r>
        <w:separator/>
      </w:r>
    </w:p>
  </w:footnote>
  <w:footnote w:type="continuationSeparator" w:id="0">
    <w:p w14:paraId="0E31022F" w14:textId="77777777" w:rsidR="00224D4A" w:rsidRDefault="00224D4A" w:rsidP="005F6B90">
      <w:r>
        <w:continuationSeparator/>
      </w:r>
    </w:p>
  </w:footnote>
  <w:footnote w:type="continuationNotice" w:id="1">
    <w:p w14:paraId="2F17DAAC" w14:textId="77777777" w:rsidR="00224D4A" w:rsidRDefault="00224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C5397C"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32490211">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C5397C"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3DB36CF2">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97C">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C5397C"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13104291">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71D66022">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C5397C"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4832DFAD">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97C">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C5397C"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62BBDC44">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BFE1689">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rPr>
        <w:rFonts w:ascii="Arial" w:hAnsi="Arial" w:hint="default"/>
      </w:r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6"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0"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1"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3"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2"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3"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25"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7"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8"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9"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479490621">
    <w:abstractNumId w:val="11"/>
  </w:num>
  <w:num w:numId="2" w16cid:durableId="957688218">
    <w:abstractNumId w:val="24"/>
  </w:num>
  <w:num w:numId="3" w16cid:durableId="1255742933">
    <w:abstractNumId w:val="5"/>
  </w:num>
  <w:num w:numId="4" w16cid:durableId="1691758133">
    <w:abstractNumId w:val="30"/>
  </w:num>
  <w:num w:numId="5" w16cid:durableId="711153943">
    <w:abstractNumId w:val="28"/>
  </w:num>
  <w:num w:numId="6" w16cid:durableId="1382558666">
    <w:abstractNumId w:val="9"/>
  </w:num>
  <w:num w:numId="7" w16cid:durableId="824512828">
    <w:abstractNumId w:val="1"/>
  </w:num>
  <w:num w:numId="8" w16cid:durableId="310182476">
    <w:abstractNumId w:val="10"/>
  </w:num>
  <w:num w:numId="9" w16cid:durableId="2022051259">
    <w:abstractNumId w:val="12"/>
  </w:num>
  <w:num w:numId="10" w16cid:durableId="2097432222">
    <w:abstractNumId w:val="16"/>
  </w:num>
  <w:num w:numId="11" w16cid:durableId="839585306">
    <w:abstractNumId w:val="21"/>
  </w:num>
  <w:num w:numId="12" w16cid:durableId="1773744067">
    <w:abstractNumId w:val="26"/>
  </w:num>
  <w:num w:numId="13" w16cid:durableId="1451633100">
    <w:abstractNumId w:val="9"/>
  </w:num>
  <w:num w:numId="14" w16cid:durableId="121962897">
    <w:abstractNumId w:val="2"/>
  </w:num>
  <w:num w:numId="15" w16cid:durableId="459689188">
    <w:abstractNumId w:val="6"/>
  </w:num>
  <w:num w:numId="16" w16cid:durableId="1642884838">
    <w:abstractNumId w:val="29"/>
  </w:num>
  <w:num w:numId="17" w16cid:durableId="825172123">
    <w:abstractNumId w:val="17"/>
  </w:num>
  <w:num w:numId="18" w16cid:durableId="964584860">
    <w:abstractNumId w:val="3"/>
  </w:num>
  <w:num w:numId="19" w16cid:durableId="732701131">
    <w:abstractNumId w:val="27"/>
  </w:num>
  <w:num w:numId="20" w16cid:durableId="777456714">
    <w:abstractNumId w:val="22"/>
  </w:num>
  <w:num w:numId="21" w16cid:durableId="99303064">
    <w:abstractNumId w:val="8"/>
  </w:num>
  <w:num w:numId="22" w16cid:durableId="1480612640">
    <w:abstractNumId w:val="25"/>
  </w:num>
  <w:num w:numId="23" w16cid:durableId="2064131090">
    <w:abstractNumId w:val="14"/>
  </w:num>
  <w:num w:numId="24" w16cid:durableId="1555385080">
    <w:abstractNumId w:val="20"/>
  </w:num>
  <w:num w:numId="25" w16cid:durableId="91973446">
    <w:abstractNumId w:val="4"/>
  </w:num>
  <w:num w:numId="26" w16cid:durableId="727992125">
    <w:abstractNumId w:val="13"/>
  </w:num>
  <w:num w:numId="27" w16cid:durableId="1544823481">
    <w:abstractNumId w:val="0"/>
  </w:num>
  <w:num w:numId="28" w16cid:durableId="43868909">
    <w:abstractNumId w:val="19"/>
  </w:num>
  <w:num w:numId="29" w16cid:durableId="356270468">
    <w:abstractNumId w:val="18"/>
  </w:num>
  <w:num w:numId="30" w16cid:durableId="1496799680">
    <w:abstractNumId w:val="15"/>
  </w:num>
  <w:num w:numId="31" w16cid:durableId="1630434261">
    <w:abstractNumId w:val="23"/>
  </w:num>
  <w:num w:numId="32" w16cid:durableId="8665299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uxB52CmVUNu10FJw8DxuN84abDCokRZDcCt32+zJlFUh6PWeSpSxULloM4N8R6zUVONcrK64LS1R2dE0XvKGA==" w:salt="j1oyKezEg9d/Hly3Y7dLmA=="/>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9B47"/>
    <w:rsid w:val="00160E2F"/>
    <w:rsid w:val="00161AF9"/>
    <w:rsid w:val="00162E5B"/>
    <w:rsid w:val="00165D43"/>
    <w:rsid w:val="00170DC5"/>
    <w:rsid w:val="001731FB"/>
    <w:rsid w:val="00174790"/>
    <w:rsid w:val="0017531E"/>
    <w:rsid w:val="00175BE0"/>
    <w:rsid w:val="001767C0"/>
    <w:rsid w:val="001769D6"/>
    <w:rsid w:val="00181368"/>
    <w:rsid w:val="001839FC"/>
    <w:rsid w:val="001843E9"/>
    <w:rsid w:val="0018513C"/>
    <w:rsid w:val="00185207"/>
    <w:rsid w:val="00185B02"/>
    <w:rsid w:val="001873DE"/>
    <w:rsid w:val="0019123D"/>
    <w:rsid w:val="001937D7"/>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397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E8DF9"/>
    <w:rsid w:val="01C79971"/>
    <w:rsid w:val="01DD9758"/>
    <w:rsid w:val="020861D4"/>
    <w:rsid w:val="020A48E9"/>
    <w:rsid w:val="02177268"/>
    <w:rsid w:val="02207F12"/>
    <w:rsid w:val="02370F93"/>
    <w:rsid w:val="024FF09F"/>
    <w:rsid w:val="026FD8F8"/>
    <w:rsid w:val="02897DCA"/>
    <w:rsid w:val="02E19AAE"/>
    <w:rsid w:val="02F4B648"/>
    <w:rsid w:val="02FE6297"/>
    <w:rsid w:val="030E0359"/>
    <w:rsid w:val="031CC211"/>
    <w:rsid w:val="0333A31C"/>
    <w:rsid w:val="034656BC"/>
    <w:rsid w:val="0349A79C"/>
    <w:rsid w:val="039A086D"/>
    <w:rsid w:val="03A45192"/>
    <w:rsid w:val="03B342C9"/>
    <w:rsid w:val="03BF41A7"/>
    <w:rsid w:val="03CBB5D4"/>
    <w:rsid w:val="03F9BB5A"/>
    <w:rsid w:val="03FFFB8B"/>
    <w:rsid w:val="04406B09"/>
    <w:rsid w:val="045F83FD"/>
    <w:rsid w:val="04850AA5"/>
    <w:rsid w:val="04B46504"/>
    <w:rsid w:val="04B845D5"/>
    <w:rsid w:val="04C45CE0"/>
    <w:rsid w:val="04CDF9A8"/>
    <w:rsid w:val="04CFD0C8"/>
    <w:rsid w:val="04F7CBDC"/>
    <w:rsid w:val="05051DEE"/>
    <w:rsid w:val="050B1456"/>
    <w:rsid w:val="050C7C60"/>
    <w:rsid w:val="05254430"/>
    <w:rsid w:val="05298C20"/>
    <w:rsid w:val="053334FE"/>
    <w:rsid w:val="056161A6"/>
    <w:rsid w:val="05629C94"/>
    <w:rsid w:val="0574D826"/>
    <w:rsid w:val="05875818"/>
    <w:rsid w:val="05A1394F"/>
    <w:rsid w:val="05EB271B"/>
    <w:rsid w:val="0601C9CE"/>
    <w:rsid w:val="0616A9C9"/>
    <w:rsid w:val="06271EEC"/>
    <w:rsid w:val="063CBDA6"/>
    <w:rsid w:val="06709F99"/>
    <w:rsid w:val="06755C9F"/>
    <w:rsid w:val="0677F2FB"/>
    <w:rsid w:val="068649A8"/>
    <w:rsid w:val="06895693"/>
    <w:rsid w:val="068A1696"/>
    <w:rsid w:val="068CF748"/>
    <w:rsid w:val="06BEFFB0"/>
    <w:rsid w:val="06D7D195"/>
    <w:rsid w:val="06E5B8BB"/>
    <w:rsid w:val="06F4F3B4"/>
    <w:rsid w:val="0706AE89"/>
    <w:rsid w:val="07076873"/>
    <w:rsid w:val="07270029"/>
    <w:rsid w:val="074559D6"/>
    <w:rsid w:val="074A6934"/>
    <w:rsid w:val="074C8D7B"/>
    <w:rsid w:val="0770C31F"/>
    <w:rsid w:val="078BCF83"/>
    <w:rsid w:val="0796449E"/>
    <w:rsid w:val="07AA4D98"/>
    <w:rsid w:val="07AAE837"/>
    <w:rsid w:val="07B5E714"/>
    <w:rsid w:val="07BCC28A"/>
    <w:rsid w:val="07EBF7C7"/>
    <w:rsid w:val="07F34D9F"/>
    <w:rsid w:val="08302952"/>
    <w:rsid w:val="0832CBB0"/>
    <w:rsid w:val="0873A1F6"/>
    <w:rsid w:val="0884AAC2"/>
    <w:rsid w:val="088818D4"/>
    <w:rsid w:val="08904071"/>
    <w:rsid w:val="08905CCD"/>
    <w:rsid w:val="089F000B"/>
    <w:rsid w:val="08A88AC7"/>
    <w:rsid w:val="08AA6903"/>
    <w:rsid w:val="08AF95D2"/>
    <w:rsid w:val="08CA0F0A"/>
    <w:rsid w:val="08D81E37"/>
    <w:rsid w:val="08EB64C1"/>
    <w:rsid w:val="0902A3C6"/>
    <w:rsid w:val="0918C5CE"/>
    <w:rsid w:val="0924F97A"/>
    <w:rsid w:val="094D4649"/>
    <w:rsid w:val="094ECA1C"/>
    <w:rsid w:val="0954F30A"/>
    <w:rsid w:val="0972F3A8"/>
    <w:rsid w:val="098BDFB0"/>
    <w:rsid w:val="09DA60A3"/>
    <w:rsid w:val="09DF4B70"/>
    <w:rsid w:val="09EBEF45"/>
    <w:rsid w:val="0A0A4A12"/>
    <w:rsid w:val="0A3A24CD"/>
    <w:rsid w:val="0A4F4D64"/>
    <w:rsid w:val="0A516CC7"/>
    <w:rsid w:val="0A6948BB"/>
    <w:rsid w:val="0A6A6587"/>
    <w:rsid w:val="0AAA664A"/>
    <w:rsid w:val="0AAADCD5"/>
    <w:rsid w:val="0AB999EB"/>
    <w:rsid w:val="0AC25D73"/>
    <w:rsid w:val="0AF39450"/>
    <w:rsid w:val="0B01BDA1"/>
    <w:rsid w:val="0B04AC09"/>
    <w:rsid w:val="0B23198F"/>
    <w:rsid w:val="0B445A06"/>
    <w:rsid w:val="0B45DD51"/>
    <w:rsid w:val="0B552E10"/>
    <w:rsid w:val="0B8BBA75"/>
    <w:rsid w:val="0BBB5E8F"/>
    <w:rsid w:val="0BC927C9"/>
    <w:rsid w:val="0BE05465"/>
    <w:rsid w:val="0BE8DAC0"/>
    <w:rsid w:val="0C0FBEF9"/>
    <w:rsid w:val="0C6AFBC7"/>
    <w:rsid w:val="0C7551DF"/>
    <w:rsid w:val="0C7A44EF"/>
    <w:rsid w:val="0C83BFD4"/>
    <w:rsid w:val="0C84B24E"/>
    <w:rsid w:val="0C92766C"/>
    <w:rsid w:val="0C95B46B"/>
    <w:rsid w:val="0C9A1685"/>
    <w:rsid w:val="0CC2D627"/>
    <w:rsid w:val="0CD31DB8"/>
    <w:rsid w:val="0CF9C06E"/>
    <w:rsid w:val="0D16C6EB"/>
    <w:rsid w:val="0D1B26AD"/>
    <w:rsid w:val="0D1F796D"/>
    <w:rsid w:val="0D3C3593"/>
    <w:rsid w:val="0D50FF9B"/>
    <w:rsid w:val="0D52D984"/>
    <w:rsid w:val="0D589D32"/>
    <w:rsid w:val="0D5E166D"/>
    <w:rsid w:val="0D77BFFA"/>
    <w:rsid w:val="0D8748E4"/>
    <w:rsid w:val="0DBD6092"/>
    <w:rsid w:val="0DF2A54E"/>
    <w:rsid w:val="0E0E4ECA"/>
    <w:rsid w:val="0E0FA17D"/>
    <w:rsid w:val="0E2DCFCE"/>
    <w:rsid w:val="0E4E82A1"/>
    <w:rsid w:val="0E705239"/>
    <w:rsid w:val="0E762951"/>
    <w:rsid w:val="0EA38E69"/>
    <w:rsid w:val="0EB4ECD4"/>
    <w:rsid w:val="0EB4F256"/>
    <w:rsid w:val="0EDF248B"/>
    <w:rsid w:val="0F278219"/>
    <w:rsid w:val="0F2824AF"/>
    <w:rsid w:val="0F2BEBAF"/>
    <w:rsid w:val="0F3D5214"/>
    <w:rsid w:val="0F46F5B8"/>
    <w:rsid w:val="0F543CFC"/>
    <w:rsid w:val="0F651AD3"/>
    <w:rsid w:val="0F7C216A"/>
    <w:rsid w:val="0F85FF8E"/>
    <w:rsid w:val="0FA25773"/>
    <w:rsid w:val="0FA6F559"/>
    <w:rsid w:val="0FD5B02A"/>
    <w:rsid w:val="0FEC145F"/>
    <w:rsid w:val="1003F58D"/>
    <w:rsid w:val="1015DBAB"/>
    <w:rsid w:val="1015E9F6"/>
    <w:rsid w:val="101FFDAA"/>
    <w:rsid w:val="1027ECDE"/>
    <w:rsid w:val="102FEB35"/>
    <w:rsid w:val="10352AF7"/>
    <w:rsid w:val="10382A85"/>
    <w:rsid w:val="106379CC"/>
    <w:rsid w:val="10673535"/>
    <w:rsid w:val="107657DF"/>
    <w:rsid w:val="10A22687"/>
    <w:rsid w:val="10B6BA65"/>
    <w:rsid w:val="10C3F510"/>
    <w:rsid w:val="10C87C62"/>
    <w:rsid w:val="10D957D8"/>
    <w:rsid w:val="10FF29FB"/>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1EE060"/>
    <w:rsid w:val="12221CC4"/>
    <w:rsid w:val="122F5EF8"/>
    <w:rsid w:val="123644B0"/>
    <w:rsid w:val="12451E22"/>
    <w:rsid w:val="126A71FB"/>
    <w:rsid w:val="126D6C95"/>
    <w:rsid w:val="128E8AC6"/>
    <w:rsid w:val="12EC46DF"/>
    <w:rsid w:val="12F92B2D"/>
    <w:rsid w:val="12FB8B9C"/>
    <w:rsid w:val="13083B65"/>
    <w:rsid w:val="13285206"/>
    <w:rsid w:val="132EB46E"/>
    <w:rsid w:val="13606842"/>
    <w:rsid w:val="13933940"/>
    <w:rsid w:val="13982ABE"/>
    <w:rsid w:val="1399D082"/>
    <w:rsid w:val="13AC69F3"/>
    <w:rsid w:val="13D6CC7E"/>
    <w:rsid w:val="13F1ED63"/>
    <w:rsid w:val="141DFDD4"/>
    <w:rsid w:val="1424B527"/>
    <w:rsid w:val="142697E6"/>
    <w:rsid w:val="143A01AF"/>
    <w:rsid w:val="143E9992"/>
    <w:rsid w:val="1446ED6E"/>
    <w:rsid w:val="146A581E"/>
    <w:rsid w:val="147637E1"/>
    <w:rsid w:val="147D7DD7"/>
    <w:rsid w:val="14837002"/>
    <w:rsid w:val="149A68A8"/>
    <w:rsid w:val="149CD153"/>
    <w:rsid w:val="14A9C021"/>
    <w:rsid w:val="14E43D6C"/>
    <w:rsid w:val="150A8736"/>
    <w:rsid w:val="151B4A8E"/>
    <w:rsid w:val="1523F88C"/>
    <w:rsid w:val="157694A9"/>
    <w:rsid w:val="157834F1"/>
    <w:rsid w:val="15E14E50"/>
    <w:rsid w:val="15FDB783"/>
    <w:rsid w:val="162A98E2"/>
    <w:rsid w:val="1633898B"/>
    <w:rsid w:val="1645C14F"/>
    <w:rsid w:val="165F4AFF"/>
    <w:rsid w:val="16640BDD"/>
    <w:rsid w:val="166491F8"/>
    <w:rsid w:val="166A8BF1"/>
    <w:rsid w:val="1673051D"/>
    <w:rsid w:val="16C331E1"/>
    <w:rsid w:val="16C70D14"/>
    <w:rsid w:val="16D191EE"/>
    <w:rsid w:val="16DBC445"/>
    <w:rsid w:val="17255E05"/>
    <w:rsid w:val="1741FC54"/>
    <w:rsid w:val="176B0741"/>
    <w:rsid w:val="17778520"/>
    <w:rsid w:val="17780603"/>
    <w:rsid w:val="1778CA9F"/>
    <w:rsid w:val="1786597D"/>
    <w:rsid w:val="178C0E7E"/>
    <w:rsid w:val="17B0A0C9"/>
    <w:rsid w:val="17F573B5"/>
    <w:rsid w:val="180167E2"/>
    <w:rsid w:val="1801BE4B"/>
    <w:rsid w:val="181C27E2"/>
    <w:rsid w:val="1842AA10"/>
    <w:rsid w:val="1847CAE0"/>
    <w:rsid w:val="185A0E34"/>
    <w:rsid w:val="188A9BED"/>
    <w:rsid w:val="18BBE35E"/>
    <w:rsid w:val="18C6E320"/>
    <w:rsid w:val="18CEF76B"/>
    <w:rsid w:val="18CF1436"/>
    <w:rsid w:val="18D5AE24"/>
    <w:rsid w:val="18DB8049"/>
    <w:rsid w:val="18DD7549"/>
    <w:rsid w:val="18E7ACC9"/>
    <w:rsid w:val="18F64EFB"/>
    <w:rsid w:val="190B7066"/>
    <w:rsid w:val="190EB297"/>
    <w:rsid w:val="1934C533"/>
    <w:rsid w:val="193DA0C4"/>
    <w:rsid w:val="194934CE"/>
    <w:rsid w:val="1967769B"/>
    <w:rsid w:val="1984480D"/>
    <w:rsid w:val="19FE43E6"/>
    <w:rsid w:val="1A04C7B7"/>
    <w:rsid w:val="1A08A1E2"/>
    <w:rsid w:val="1A20B4B1"/>
    <w:rsid w:val="1A2D534D"/>
    <w:rsid w:val="1A3B1895"/>
    <w:rsid w:val="1A8CE3E4"/>
    <w:rsid w:val="1A8F48C5"/>
    <w:rsid w:val="1A906523"/>
    <w:rsid w:val="1AA54095"/>
    <w:rsid w:val="1AA75CEA"/>
    <w:rsid w:val="1ABBF7F5"/>
    <w:rsid w:val="1AC26A9A"/>
    <w:rsid w:val="1AD82812"/>
    <w:rsid w:val="1ADB1F0B"/>
    <w:rsid w:val="1AEFAA57"/>
    <w:rsid w:val="1AF0A5B8"/>
    <w:rsid w:val="1AF5937E"/>
    <w:rsid w:val="1B123CEB"/>
    <w:rsid w:val="1B291EB9"/>
    <w:rsid w:val="1B3DD367"/>
    <w:rsid w:val="1B430273"/>
    <w:rsid w:val="1B5143D0"/>
    <w:rsid w:val="1B75BB19"/>
    <w:rsid w:val="1B82BFAE"/>
    <w:rsid w:val="1BBC7FEB"/>
    <w:rsid w:val="1C01F002"/>
    <w:rsid w:val="1C022AFA"/>
    <w:rsid w:val="1C274C3B"/>
    <w:rsid w:val="1C3C227E"/>
    <w:rsid w:val="1C3D3C7A"/>
    <w:rsid w:val="1C4E4619"/>
    <w:rsid w:val="1C54B1FC"/>
    <w:rsid w:val="1C65CB71"/>
    <w:rsid w:val="1C8ABA6B"/>
    <w:rsid w:val="1CA2F85B"/>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C7DC87"/>
    <w:rsid w:val="1DCC5B31"/>
    <w:rsid w:val="1DEFA10B"/>
    <w:rsid w:val="1E00185C"/>
    <w:rsid w:val="1E0F907B"/>
    <w:rsid w:val="1E3F0EBA"/>
    <w:rsid w:val="1E576FB3"/>
    <w:rsid w:val="1E5B4861"/>
    <w:rsid w:val="1E8FE65E"/>
    <w:rsid w:val="1E968190"/>
    <w:rsid w:val="1EA0B0C7"/>
    <w:rsid w:val="1EA0B39F"/>
    <w:rsid w:val="1EAC847E"/>
    <w:rsid w:val="1EF6A53B"/>
    <w:rsid w:val="1F01E3DA"/>
    <w:rsid w:val="1F33C0AF"/>
    <w:rsid w:val="1F4C1B3B"/>
    <w:rsid w:val="1F5DD443"/>
    <w:rsid w:val="1F5E438D"/>
    <w:rsid w:val="1FB16FCA"/>
    <w:rsid w:val="1FC13C03"/>
    <w:rsid w:val="1FC917EB"/>
    <w:rsid w:val="1FD65D1B"/>
    <w:rsid w:val="200E32BC"/>
    <w:rsid w:val="205B3B58"/>
    <w:rsid w:val="205BF04B"/>
    <w:rsid w:val="20623382"/>
    <w:rsid w:val="20899998"/>
    <w:rsid w:val="20A0CDB8"/>
    <w:rsid w:val="20CF931E"/>
    <w:rsid w:val="20D17091"/>
    <w:rsid w:val="20D4CBB5"/>
    <w:rsid w:val="20FC98BE"/>
    <w:rsid w:val="2107CC95"/>
    <w:rsid w:val="2127C65A"/>
    <w:rsid w:val="213252FF"/>
    <w:rsid w:val="2134F9A5"/>
    <w:rsid w:val="213760B7"/>
    <w:rsid w:val="213CFBCF"/>
    <w:rsid w:val="214BEF29"/>
    <w:rsid w:val="2157215B"/>
    <w:rsid w:val="215D4121"/>
    <w:rsid w:val="2160D70A"/>
    <w:rsid w:val="21653999"/>
    <w:rsid w:val="216A49F6"/>
    <w:rsid w:val="21768AEE"/>
    <w:rsid w:val="219A24B1"/>
    <w:rsid w:val="21AB9137"/>
    <w:rsid w:val="21AE36EB"/>
    <w:rsid w:val="21B274A5"/>
    <w:rsid w:val="22351A6E"/>
    <w:rsid w:val="2255C6B9"/>
    <w:rsid w:val="22690CED"/>
    <w:rsid w:val="226DC59E"/>
    <w:rsid w:val="226F9B83"/>
    <w:rsid w:val="2278F7B6"/>
    <w:rsid w:val="227DD6C1"/>
    <w:rsid w:val="2281EF32"/>
    <w:rsid w:val="22A54308"/>
    <w:rsid w:val="22F847FC"/>
    <w:rsid w:val="230DFE76"/>
    <w:rsid w:val="2317517E"/>
    <w:rsid w:val="231A31CB"/>
    <w:rsid w:val="231B5E73"/>
    <w:rsid w:val="231DA0B6"/>
    <w:rsid w:val="233C5864"/>
    <w:rsid w:val="2365C164"/>
    <w:rsid w:val="236A190B"/>
    <w:rsid w:val="236C8F1C"/>
    <w:rsid w:val="23C3070D"/>
    <w:rsid w:val="23C5A126"/>
    <w:rsid w:val="23E15DC9"/>
    <w:rsid w:val="23E3BFB8"/>
    <w:rsid w:val="240C7658"/>
    <w:rsid w:val="241251B0"/>
    <w:rsid w:val="241A40D1"/>
    <w:rsid w:val="24269F8F"/>
    <w:rsid w:val="242C7659"/>
    <w:rsid w:val="24411369"/>
    <w:rsid w:val="245BCBF0"/>
    <w:rsid w:val="2462607D"/>
    <w:rsid w:val="2465F893"/>
    <w:rsid w:val="24748A32"/>
    <w:rsid w:val="24879A85"/>
    <w:rsid w:val="24F4655F"/>
    <w:rsid w:val="25028899"/>
    <w:rsid w:val="253360A1"/>
    <w:rsid w:val="25408553"/>
    <w:rsid w:val="2545964D"/>
    <w:rsid w:val="256DC604"/>
    <w:rsid w:val="258BF6C2"/>
    <w:rsid w:val="25AD1176"/>
    <w:rsid w:val="25B50624"/>
    <w:rsid w:val="25F1E398"/>
    <w:rsid w:val="25FB0720"/>
    <w:rsid w:val="261FE2D2"/>
    <w:rsid w:val="26203DA0"/>
    <w:rsid w:val="262B6B8A"/>
    <w:rsid w:val="262DDBC0"/>
    <w:rsid w:val="262E4E88"/>
    <w:rsid w:val="2634482D"/>
    <w:rsid w:val="2639B806"/>
    <w:rsid w:val="2639DC73"/>
    <w:rsid w:val="2655A2CB"/>
    <w:rsid w:val="26628198"/>
    <w:rsid w:val="267669B3"/>
    <w:rsid w:val="268A106C"/>
    <w:rsid w:val="26C1F954"/>
    <w:rsid w:val="26CA7DA0"/>
    <w:rsid w:val="26D59371"/>
    <w:rsid w:val="26E84119"/>
    <w:rsid w:val="274A396C"/>
    <w:rsid w:val="275147E4"/>
    <w:rsid w:val="27675984"/>
    <w:rsid w:val="276D55E9"/>
    <w:rsid w:val="2782E43D"/>
    <w:rsid w:val="27BC5B26"/>
    <w:rsid w:val="27DDFC0A"/>
    <w:rsid w:val="27DFBAAD"/>
    <w:rsid w:val="27E5AB02"/>
    <w:rsid w:val="28108CE4"/>
    <w:rsid w:val="28161501"/>
    <w:rsid w:val="28671F9F"/>
    <w:rsid w:val="286ADCA6"/>
    <w:rsid w:val="289A1CC8"/>
    <w:rsid w:val="289CFA92"/>
    <w:rsid w:val="28A2DED1"/>
    <w:rsid w:val="28A6061E"/>
    <w:rsid w:val="28A655F6"/>
    <w:rsid w:val="28CDE954"/>
    <w:rsid w:val="28E6415C"/>
    <w:rsid w:val="28E736A0"/>
    <w:rsid w:val="28F7B13C"/>
    <w:rsid w:val="290FF600"/>
    <w:rsid w:val="29524CA1"/>
    <w:rsid w:val="29602F8D"/>
    <w:rsid w:val="2960BC94"/>
    <w:rsid w:val="29610101"/>
    <w:rsid w:val="297CB67A"/>
    <w:rsid w:val="29AB02C5"/>
    <w:rsid w:val="29AC1B05"/>
    <w:rsid w:val="29CAE392"/>
    <w:rsid w:val="2A0529A2"/>
    <w:rsid w:val="2A53608A"/>
    <w:rsid w:val="2A64311C"/>
    <w:rsid w:val="2A6D50D0"/>
    <w:rsid w:val="2A73CC80"/>
    <w:rsid w:val="2A8C634C"/>
    <w:rsid w:val="2ACC8EF7"/>
    <w:rsid w:val="2AD9A188"/>
    <w:rsid w:val="2AFC8CF5"/>
    <w:rsid w:val="2B040E61"/>
    <w:rsid w:val="2B0D2929"/>
    <w:rsid w:val="2B132194"/>
    <w:rsid w:val="2B242540"/>
    <w:rsid w:val="2B246F80"/>
    <w:rsid w:val="2B41EF5B"/>
    <w:rsid w:val="2B4E48E5"/>
    <w:rsid w:val="2B63E36F"/>
    <w:rsid w:val="2B83ED05"/>
    <w:rsid w:val="2B9D69C6"/>
    <w:rsid w:val="2BB38E3D"/>
    <w:rsid w:val="2BB70C7C"/>
    <w:rsid w:val="2BB76B95"/>
    <w:rsid w:val="2BE0E4E1"/>
    <w:rsid w:val="2BF0D45C"/>
    <w:rsid w:val="2C057B14"/>
    <w:rsid w:val="2C141549"/>
    <w:rsid w:val="2C2AD8F2"/>
    <w:rsid w:val="2C55A7A1"/>
    <w:rsid w:val="2C6C5BD8"/>
    <w:rsid w:val="2C773430"/>
    <w:rsid w:val="2C8A9077"/>
    <w:rsid w:val="2CBA0CDB"/>
    <w:rsid w:val="2CD50893"/>
    <w:rsid w:val="2CE00F72"/>
    <w:rsid w:val="2CEA2B6C"/>
    <w:rsid w:val="2CEEC015"/>
    <w:rsid w:val="2D12DF45"/>
    <w:rsid w:val="2D177660"/>
    <w:rsid w:val="2D395F40"/>
    <w:rsid w:val="2D833D7B"/>
    <w:rsid w:val="2D967069"/>
    <w:rsid w:val="2DA23CFC"/>
    <w:rsid w:val="2DB771EE"/>
    <w:rsid w:val="2DBE155D"/>
    <w:rsid w:val="2DC8F819"/>
    <w:rsid w:val="2DD3CE2C"/>
    <w:rsid w:val="2DFD9C49"/>
    <w:rsid w:val="2E190962"/>
    <w:rsid w:val="2E2D98BE"/>
    <w:rsid w:val="2E595F2E"/>
    <w:rsid w:val="2E672445"/>
    <w:rsid w:val="2E9142D3"/>
    <w:rsid w:val="2E970610"/>
    <w:rsid w:val="2EAE4BCC"/>
    <w:rsid w:val="2EC14EA8"/>
    <w:rsid w:val="2EC70309"/>
    <w:rsid w:val="2EFD3826"/>
    <w:rsid w:val="2F160A0B"/>
    <w:rsid w:val="2F19246D"/>
    <w:rsid w:val="2F1E3406"/>
    <w:rsid w:val="2F207EDB"/>
    <w:rsid w:val="2F227567"/>
    <w:rsid w:val="2F651676"/>
    <w:rsid w:val="2F707A72"/>
    <w:rsid w:val="2FAC4048"/>
    <w:rsid w:val="2FAF1A43"/>
    <w:rsid w:val="2FCADEA1"/>
    <w:rsid w:val="2FE07255"/>
    <w:rsid w:val="301BDBD9"/>
    <w:rsid w:val="301FBD82"/>
    <w:rsid w:val="30335854"/>
    <w:rsid w:val="30615EFE"/>
    <w:rsid w:val="306B9426"/>
    <w:rsid w:val="306E2399"/>
    <w:rsid w:val="3079B426"/>
    <w:rsid w:val="3092274B"/>
    <w:rsid w:val="30A0FA2A"/>
    <w:rsid w:val="30B1DA6C"/>
    <w:rsid w:val="30BFF995"/>
    <w:rsid w:val="30C3B712"/>
    <w:rsid w:val="30D2AAFD"/>
    <w:rsid w:val="30D57A45"/>
    <w:rsid w:val="31465E90"/>
    <w:rsid w:val="3148B3B7"/>
    <w:rsid w:val="31860B99"/>
    <w:rsid w:val="31898389"/>
    <w:rsid w:val="31959BF1"/>
    <w:rsid w:val="319E4DB8"/>
    <w:rsid w:val="31A879B6"/>
    <w:rsid w:val="31AA514A"/>
    <w:rsid w:val="31AE4509"/>
    <w:rsid w:val="31C00A1E"/>
    <w:rsid w:val="31C36402"/>
    <w:rsid w:val="31CDD2FA"/>
    <w:rsid w:val="31DC7AE5"/>
    <w:rsid w:val="31E46497"/>
    <w:rsid w:val="320DA1B4"/>
    <w:rsid w:val="320E6DC9"/>
    <w:rsid w:val="324E1D81"/>
    <w:rsid w:val="3255FF97"/>
    <w:rsid w:val="325A4CE0"/>
    <w:rsid w:val="326C4A20"/>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73C7FE"/>
    <w:rsid w:val="33779936"/>
    <w:rsid w:val="33A6B894"/>
    <w:rsid w:val="33B113CA"/>
    <w:rsid w:val="33B6AC53"/>
    <w:rsid w:val="33F7488C"/>
    <w:rsid w:val="340AB7C1"/>
    <w:rsid w:val="3416E38A"/>
    <w:rsid w:val="3437AFED"/>
    <w:rsid w:val="3440F141"/>
    <w:rsid w:val="346B0A82"/>
    <w:rsid w:val="346BB056"/>
    <w:rsid w:val="34782A33"/>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BB42D"/>
    <w:rsid w:val="35DE4816"/>
    <w:rsid w:val="3611B259"/>
    <w:rsid w:val="361D245E"/>
    <w:rsid w:val="36317505"/>
    <w:rsid w:val="3664E485"/>
    <w:rsid w:val="3666DD25"/>
    <w:rsid w:val="3674E286"/>
    <w:rsid w:val="3676A57C"/>
    <w:rsid w:val="3678B18F"/>
    <w:rsid w:val="367CE947"/>
    <w:rsid w:val="36989AF9"/>
    <w:rsid w:val="36B2DBB7"/>
    <w:rsid w:val="36BB5139"/>
    <w:rsid w:val="36CB3FA4"/>
    <w:rsid w:val="36DAD5AA"/>
    <w:rsid w:val="36DC24C6"/>
    <w:rsid w:val="36E5E6BF"/>
    <w:rsid w:val="36FE0677"/>
    <w:rsid w:val="372B28AF"/>
    <w:rsid w:val="37656BB7"/>
    <w:rsid w:val="376F50AF"/>
    <w:rsid w:val="377BE6CF"/>
    <w:rsid w:val="378C4BEC"/>
    <w:rsid w:val="37A057BF"/>
    <w:rsid w:val="37A96880"/>
    <w:rsid w:val="37BBC70A"/>
    <w:rsid w:val="37EA37AB"/>
    <w:rsid w:val="37FFFE12"/>
    <w:rsid w:val="380265F2"/>
    <w:rsid w:val="38404F4A"/>
    <w:rsid w:val="38509020"/>
    <w:rsid w:val="38C9F0ED"/>
    <w:rsid w:val="38CFE025"/>
    <w:rsid w:val="38DB762E"/>
    <w:rsid w:val="38DEF93B"/>
    <w:rsid w:val="38E8A1CE"/>
    <w:rsid w:val="38FE64C0"/>
    <w:rsid w:val="3907B103"/>
    <w:rsid w:val="390F780F"/>
    <w:rsid w:val="39790849"/>
    <w:rsid w:val="39A7EF3B"/>
    <w:rsid w:val="39A99E3C"/>
    <w:rsid w:val="39B54FE8"/>
    <w:rsid w:val="39C98FEA"/>
    <w:rsid w:val="39EEC776"/>
    <w:rsid w:val="39FA79A8"/>
    <w:rsid w:val="3A0591E8"/>
    <w:rsid w:val="3A235583"/>
    <w:rsid w:val="3A641D84"/>
    <w:rsid w:val="3A801615"/>
    <w:rsid w:val="3A892C47"/>
    <w:rsid w:val="3A9BF32E"/>
    <w:rsid w:val="3AA26BA9"/>
    <w:rsid w:val="3AAD35E8"/>
    <w:rsid w:val="3AAD76A5"/>
    <w:rsid w:val="3ADAF1DA"/>
    <w:rsid w:val="3AF38F8B"/>
    <w:rsid w:val="3B141535"/>
    <w:rsid w:val="3B1422B4"/>
    <w:rsid w:val="3B19F41C"/>
    <w:rsid w:val="3B318180"/>
    <w:rsid w:val="3B34CEBF"/>
    <w:rsid w:val="3B3B802D"/>
    <w:rsid w:val="3B65FCB6"/>
    <w:rsid w:val="3B669F8F"/>
    <w:rsid w:val="3B73B382"/>
    <w:rsid w:val="3BAE4344"/>
    <w:rsid w:val="3BBF2B85"/>
    <w:rsid w:val="3BDD174D"/>
    <w:rsid w:val="3C011F9D"/>
    <w:rsid w:val="3C0E13DF"/>
    <w:rsid w:val="3C187841"/>
    <w:rsid w:val="3C23CDB8"/>
    <w:rsid w:val="3C7B9655"/>
    <w:rsid w:val="3C8CE972"/>
    <w:rsid w:val="3CAFF315"/>
    <w:rsid w:val="3CB1D422"/>
    <w:rsid w:val="3CB60958"/>
    <w:rsid w:val="3CD828FD"/>
    <w:rsid w:val="3CF9DF91"/>
    <w:rsid w:val="3CFD1AE8"/>
    <w:rsid w:val="3D199F14"/>
    <w:rsid w:val="3D31B5AD"/>
    <w:rsid w:val="3D4CB56C"/>
    <w:rsid w:val="3D5FBFEE"/>
    <w:rsid w:val="3D659E2F"/>
    <w:rsid w:val="3D74147D"/>
    <w:rsid w:val="3D75E269"/>
    <w:rsid w:val="3D7D71D4"/>
    <w:rsid w:val="3DB9CA3D"/>
    <w:rsid w:val="3DBF89F0"/>
    <w:rsid w:val="3DD53AA1"/>
    <w:rsid w:val="3DDEEF50"/>
    <w:rsid w:val="3DE77C8B"/>
    <w:rsid w:val="3DE8CCC1"/>
    <w:rsid w:val="3E0EFFAD"/>
    <w:rsid w:val="3E17B723"/>
    <w:rsid w:val="3E1D7B84"/>
    <w:rsid w:val="3E2F51C5"/>
    <w:rsid w:val="3E4FB7D1"/>
    <w:rsid w:val="3E51E7F3"/>
    <w:rsid w:val="3E688B75"/>
    <w:rsid w:val="3E6A1EF3"/>
    <w:rsid w:val="3E7062B7"/>
    <w:rsid w:val="3E7CEBBB"/>
    <w:rsid w:val="3EAC68BD"/>
    <w:rsid w:val="3EB11176"/>
    <w:rsid w:val="3EBBE124"/>
    <w:rsid w:val="3ED082D4"/>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AEE705"/>
    <w:rsid w:val="40BB4951"/>
    <w:rsid w:val="40CA2D17"/>
    <w:rsid w:val="40DB5EDF"/>
    <w:rsid w:val="40EBF6A8"/>
    <w:rsid w:val="40EFBEDA"/>
    <w:rsid w:val="410A97D3"/>
    <w:rsid w:val="4125CFFA"/>
    <w:rsid w:val="4154E3C8"/>
    <w:rsid w:val="415E341B"/>
    <w:rsid w:val="4173179D"/>
    <w:rsid w:val="418A119F"/>
    <w:rsid w:val="41AF5CE0"/>
    <w:rsid w:val="41B3F39A"/>
    <w:rsid w:val="41B7C33F"/>
    <w:rsid w:val="41C033ED"/>
    <w:rsid w:val="41E3EA9E"/>
    <w:rsid w:val="41EE082C"/>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74C97"/>
    <w:rsid w:val="435C6573"/>
    <w:rsid w:val="435E55E3"/>
    <w:rsid w:val="436B856B"/>
    <w:rsid w:val="43777E40"/>
    <w:rsid w:val="43789C71"/>
    <w:rsid w:val="43A39949"/>
    <w:rsid w:val="43B8CFD9"/>
    <w:rsid w:val="43D5D9D0"/>
    <w:rsid w:val="43E60868"/>
    <w:rsid w:val="43E6FC1E"/>
    <w:rsid w:val="43EA6138"/>
    <w:rsid w:val="440D830D"/>
    <w:rsid w:val="4425E380"/>
    <w:rsid w:val="442E39C9"/>
    <w:rsid w:val="443DE7D0"/>
    <w:rsid w:val="4440EEBB"/>
    <w:rsid w:val="4444C4C2"/>
    <w:rsid w:val="44464C5C"/>
    <w:rsid w:val="4453AA0F"/>
    <w:rsid w:val="44637D38"/>
    <w:rsid w:val="4485147C"/>
    <w:rsid w:val="4485246D"/>
    <w:rsid w:val="4496FBB2"/>
    <w:rsid w:val="44A46DA7"/>
    <w:rsid w:val="44E246C8"/>
    <w:rsid w:val="4500A4AD"/>
    <w:rsid w:val="4501BBA7"/>
    <w:rsid w:val="452309D8"/>
    <w:rsid w:val="4525CF70"/>
    <w:rsid w:val="4538B380"/>
    <w:rsid w:val="453DA2D5"/>
    <w:rsid w:val="45522705"/>
    <w:rsid w:val="455584E1"/>
    <w:rsid w:val="45759713"/>
    <w:rsid w:val="4580C1DC"/>
    <w:rsid w:val="458605E2"/>
    <w:rsid w:val="45B1E352"/>
    <w:rsid w:val="45BBEA39"/>
    <w:rsid w:val="45D4F381"/>
    <w:rsid w:val="45F65721"/>
    <w:rsid w:val="462C0BCE"/>
    <w:rsid w:val="463972A9"/>
    <w:rsid w:val="4686D604"/>
    <w:rsid w:val="46A28EBA"/>
    <w:rsid w:val="46DE663B"/>
    <w:rsid w:val="46EA91C3"/>
    <w:rsid w:val="46EF1996"/>
    <w:rsid w:val="4727C6A4"/>
    <w:rsid w:val="4740B6D6"/>
    <w:rsid w:val="4750F89F"/>
    <w:rsid w:val="475F9A34"/>
    <w:rsid w:val="47635322"/>
    <w:rsid w:val="4772F7FD"/>
    <w:rsid w:val="4776EDC1"/>
    <w:rsid w:val="47C0AE9D"/>
    <w:rsid w:val="47C65BCF"/>
    <w:rsid w:val="47CA1467"/>
    <w:rsid w:val="47D3FCED"/>
    <w:rsid w:val="47F6455E"/>
    <w:rsid w:val="480837F3"/>
    <w:rsid w:val="483853ED"/>
    <w:rsid w:val="483C66C1"/>
    <w:rsid w:val="48637039"/>
    <w:rsid w:val="487BC1DD"/>
    <w:rsid w:val="488918A8"/>
    <w:rsid w:val="48E49025"/>
    <w:rsid w:val="490D6B26"/>
    <w:rsid w:val="491D631E"/>
    <w:rsid w:val="49253140"/>
    <w:rsid w:val="49513325"/>
    <w:rsid w:val="49922694"/>
    <w:rsid w:val="49A8584D"/>
    <w:rsid w:val="49AE396C"/>
    <w:rsid w:val="49C4513E"/>
    <w:rsid w:val="49E85127"/>
    <w:rsid w:val="4A02E942"/>
    <w:rsid w:val="4A174FB7"/>
    <w:rsid w:val="4A42DAD7"/>
    <w:rsid w:val="4A6B963E"/>
    <w:rsid w:val="4A6D8830"/>
    <w:rsid w:val="4A8E371B"/>
    <w:rsid w:val="4A9CA001"/>
    <w:rsid w:val="4A9D64C9"/>
    <w:rsid w:val="4AD4720F"/>
    <w:rsid w:val="4AE17C08"/>
    <w:rsid w:val="4AE3FA8E"/>
    <w:rsid w:val="4B0A3DD5"/>
    <w:rsid w:val="4B21B0E9"/>
    <w:rsid w:val="4B44677B"/>
    <w:rsid w:val="4B4645AD"/>
    <w:rsid w:val="4B48009A"/>
    <w:rsid w:val="4B48E98F"/>
    <w:rsid w:val="4B5CC2C5"/>
    <w:rsid w:val="4B6F4D01"/>
    <w:rsid w:val="4B75FFDD"/>
    <w:rsid w:val="4B7CAC19"/>
    <w:rsid w:val="4BC54597"/>
    <w:rsid w:val="4BE8EA78"/>
    <w:rsid w:val="4BFE7FCD"/>
    <w:rsid w:val="4C0F5181"/>
    <w:rsid w:val="4C1318F6"/>
    <w:rsid w:val="4C1B6674"/>
    <w:rsid w:val="4C1E0971"/>
    <w:rsid w:val="4C2943EC"/>
    <w:rsid w:val="4C2B0CA8"/>
    <w:rsid w:val="4C44D645"/>
    <w:rsid w:val="4C5431E9"/>
    <w:rsid w:val="4C5B3210"/>
    <w:rsid w:val="4C61303F"/>
    <w:rsid w:val="4C63C805"/>
    <w:rsid w:val="4CCE0465"/>
    <w:rsid w:val="4CEFA548"/>
    <w:rsid w:val="4D0B1D62"/>
    <w:rsid w:val="4D1F29E3"/>
    <w:rsid w:val="4D2347FA"/>
    <w:rsid w:val="4D2D8AEF"/>
    <w:rsid w:val="4D4A7B22"/>
    <w:rsid w:val="4D59A482"/>
    <w:rsid w:val="4D6AE3FC"/>
    <w:rsid w:val="4D6B4331"/>
    <w:rsid w:val="4D7948B1"/>
    <w:rsid w:val="4DA55CCD"/>
    <w:rsid w:val="4DB6903C"/>
    <w:rsid w:val="4DC6DD09"/>
    <w:rsid w:val="4DC80D45"/>
    <w:rsid w:val="4DD3CF2B"/>
    <w:rsid w:val="4DF55EE4"/>
    <w:rsid w:val="4E0252EB"/>
    <w:rsid w:val="4E0351F7"/>
    <w:rsid w:val="4E132923"/>
    <w:rsid w:val="4E2373D1"/>
    <w:rsid w:val="4E2570D3"/>
    <w:rsid w:val="4E271837"/>
    <w:rsid w:val="4E5CE0E2"/>
    <w:rsid w:val="4EFCE516"/>
    <w:rsid w:val="4F050880"/>
    <w:rsid w:val="4F179824"/>
    <w:rsid w:val="4F36C312"/>
    <w:rsid w:val="4F3B8388"/>
    <w:rsid w:val="4F438986"/>
    <w:rsid w:val="4F5BAFF5"/>
    <w:rsid w:val="4F62DDFC"/>
    <w:rsid w:val="4F6442EF"/>
    <w:rsid w:val="4F67DA6B"/>
    <w:rsid w:val="4F80792B"/>
    <w:rsid w:val="4F88D1FD"/>
    <w:rsid w:val="4F8F4645"/>
    <w:rsid w:val="4F9C8CF0"/>
    <w:rsid w:val="4FAF1B40"/>
    <w:rsid w:val="4FB31525"/>
    <w:rsid w:val="4FB3A5FF"/>
    <w:rsid w:val="4FC5FDB8"/>
    <w:rsid w:val="4FD34356"/>
    <w:rsid w:val="5008C601"/>
    <w:rsid w:val="5008EC92"/>
    <w:rsid w:val="5009E740"/>
    <w:rsid w:val="5024AB20"/>
    <w:rsid w:val="5035420F"/>
    <w:rsid w:val="50453609"/>
    <w:rsid w:val="505825A8"/>
    <w:rsid w:val="5066960A"/>
    <w:rsid w:val="50745F23"/>
    <w:rsid w:val="508EB5F7"/>
    <w:rsid w:val="50B0E973"/>
    <w:rsid w:val="50C3E04A"/>
    <w:rsid w:val="50C3E0BF"/>
    <w:rsid w:val="50FF54AE"/>
    <w:rsid w:val="5107F6D9"/>
    <w:rsid w:val="511437CE"/>
    <w:rsid w:val="511D63C5"/>
    <w:rsid w:val="511DB7AC"/>
    <w:rsid w:val="513AF2B9"/>
    <w:rsid w:val="5140A59B"/>
    <w:rsid w:val="516C61AA"/>
    <w:rsid w:val="51A0A560"/>
    <w:rsid w:val="51C0BF42"/>
    <w:rsid w:val="51C81DB8"/>
    <w:rsid w:val="51CBE80D"/>
    <w:rsid w:val="51D22F79"/>
    <w:rsid w:val="520D35CC"/>
    <w:rsid w:val="523E7657"/>
    <w:rsid w:val="5270E2A3"/>
    <w:rsid w:val="5273244A"/>
    <w:rsid w:val="527522D8"/>
    <w:rsid w:val="5276192D"/>
    <w:rsid w:val="527DEBC9"/>
    <w:rsid w:val="527F5E17"/>
    <w:rsid w:val="528C35D4"/>
    <w:rsid w:val="52978BA5"/>
    <w:rsid w:val="529A0698"/>
    <w:rsid w:val="52A42B5A"/>
    <w:rsid w:val="52C7CEFF"/>
    <w:rsid w:val="52E38AD5"/>
    <w:rsid w:val="52E6B59F"/>
    <w:rsid w:val="52FABA56"/>
    <w:rsid w:val="531957C6"/>
    <w:rsid w:val="532C8E24"/>
    <w:rsid w:val="532DF924"/>
    <w:rsid w:val="53470C90"/>
    <w:rsid w:val="5361EB11"/>
    <w:rsid w:val="5369DC8D"/>
    <w:rsid w:val="536E8C3D"/>
    <w:rsid w:val="537699E1"/>
    <w:rsid w:val="537A5C64"/>
    <w:rsid w:val="538418DD"/>
    <w:rsid w:val="5386B0FF"/>
    <w:rsid w:val="53A33844"/>
    <w:rsid w:val="53BEA9B0"/>
    <w:rsid w:val="53CDEAF6"/>
    <w:rsid w:val="53D1E951"/>
    <w:rsid w:val="53DD8928"/>
    <w:rsid w:val="5401DD26"/>
    <w:rsid w:val="5407F561"/>
    <w:rsid w:val="5432614A"/>
    <w:rsid w:val="54361E8D"/>
    <w:rsid w:val="5439857F"/>
    <w:rsid w:val="5476F4DF"/>
    <w:rsid w:val="548B012D"/>
    <w:rsid w:val="54904C62"/>
    <w:rsid w:val="5494B257"/>
    <w:rsid w:val="549A2864"/>
    <w:rsid w:val="54A9A279"/>
    <w:rsid w:val="54BCEBF1"/>
    <w:rsid w:val="54CED0DB"/>
    <w:rsid w:val="54E86646"/>
    <w:rsid w:val="54FAFC4D"/>
    <w:rsid w:val="54FD2FEF"/>
    <w:rsid w:val="553C64AA"/>
    <w:rsid w:val="5549F613"/>
    <w:rsid w:val="5553D044"/>
    <w:rsid w:val="555E3D60"/>
    <w:rsid w:val="556D6D24"/>
    <w:rsid w:val="55824BEB"/>
    <w:rsid w:val="55833599"/>
    <w:rsid w:val="55836F09"/>
    <w:rsid w:val="55878A97"/>
    <w:rsid w:val="55AE25AF"/>
    <w:rsid w:val="55E43D3D"/>
    <w:rsid w:val="55EB2A43"/>
    <w:rsid w:val="55F18006"/>
    <w:rsid w:val="55F8F525"/>
    <w:rsid w:val="561E56A0"/>
    <w:rsid w:val="563082B8"/>
    <w:rsid w:val="567BF604"/>
    <w:rsid w:val="568DBDB9"/>
    <w:rsid w:val="56B407F5"/>
    <w:rsid w:val="56C9A44E"/>
    <w:rsid w:val="5702B743"/>
    <w:rsid w:val="5708A6EA"/>
    <w:rsid w:val="571BE189"/>
    <w:rsid w:val="57248A18"/>
    <w:rsid w:val="57441142"/>
    <w:rsid w:val="575ADF77"/>
    <w:rsid w:val="57771430"/>
    <w:rsid w:val="577960F1"/>
    <w:rsid w:val="577AC1CF"/>
    <w:rsid w:val="5789DBCB"/>
    <w:rsid w:val="57B99E3E"/>
    <w:rsid w:val="57BA70F3"/>
    <w:rsid w:val="57E7BDD3"/>
    <w:rsid w:val="57E8FC2B"/>
    <w:rsid w:val="5813E968"/>
    <w:rsid w:val="5815FD42"/>
    <w:rsid w:val="5816D188"/>
    <w:rsid w:val="581AAD4D"/>
    <w:rsid w:val="581C1F41"/>
    <w:rsid w:val="5843EDE0"/>
    <w:rsid w:val="584B70B0"/>
    <w:rsid w:val="5851DC0E"/>
    <w:rsid w:val="58616F3B"/>
    <w:rsid w:val="586B3BF0"/>
    <w:rsid w:val="586B7B43"/>
    <w:rsid w:val="586BD899"/>
    <w:rsid w:val="58745919"/>
    <w:rsid w:val="58822D81"/>
    <w:rsid w:val="588CF628"/>
    <w:rsid w:val="58B358D4"/>
    <w:rsid w:val="58D1DE1A"/>
    <w:rsid w:val="5908B229"/>
    <w:rsid w:val="592DF12C"/>
    <w:rsid w:val="5939B14C"/>
    <w:rsid w:val="59421DCE"/>
    <w:rsid w:val="5949C28E"/>
    <w:rsid w:val="595EC974"/>
    <w:rsid w:val="59637A94"/>
    <w:rsid w:val="5985E31F"/>
    <w:rsid w:val="59873CD3"/>
    <w:rsid w:val="59888073"/>
    <w:rsid w:val="598D23FB"/>
    <w:rsid w:val="5997B1B7"/>
    <w:rsid w:val="59DACB36"/>
    <w:rsid w:val="59DE5324"/>
    <w:rsid w:val="5A1CDAF2"/>
    <w:rsid w:val="5A23BB1E"/>
    <w:rsid w:val="5A488BBC"/>
    <w:rsid w:val="5A52D7A8"/>
    <w:rsid w:val="5A6D4BD1"/>
    <w:rsid w:val="5A9B5F5B"/>
    <w:rsid w:val="5AA371CE"/>
    <w:rsid w:val="5AAD5BCC"/>
    <w:rsid w:val="5ABE8FB2"/>
    <w:rsid w:val="5AD10E7F"/>
    <w:rsid w:val="5B0735F0"/>
    <w:rsid w:val="5B1A49E2"/>
    <w:rsid w:val="5B77D152"/>
    <w:rsid w:val="5B8D672D"/>
    <w:rsid w:val="5B968DAD"/>
    <w:rsid w:val="5BB0084C"/>
    <w:rsid w:val="5BB6FDE7"/>
    <w:rsid w:val="5BCD8E85"/>
    <w:rsid w:val="5C004AC4"/>
    <w:rsid w:val="5CD5FFD7"/>
    <w:rsid w:val="5CDA5D95"/>
    <w:rsid w:val="5CE95B4F"/>
    <w:rsid w:val="5D0E2D54"/>
    <w:rsid w:val="5D1469D0"/>
    <w:rsid w:val="5D226CF8"/>
    <w:rsid w:val="5D35CA48"/>
    <w:rsid w:val="5D3BDF9B"/>
    <w:rsid w:val="5D42C651"/>
    <w:rsid w:val="5D4C2709"/>
    <w:rsid w:val="5D79B8BB"/>
    <w:rsid w:val="5D8587C6"/>
    <w:rsid w:val="5D9D68C0"/>
    <w:rsid w:val="5DB51058"/>
    <w:rsid w:val="5DDDDB27"/>
    <w:rsid w:val="5DDF6A71"/>
    <w:rsid w:val="5DF82CCC"/>
    <w:rsid w:val="5E31D7BA"/>
    <w:rsid w:val="5E35B880"/>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87EF5"/>
    <w:rsid w:val="5F3DC11C"/>
    <w:rsid w:val="5F55F47E"/>
    <w:rsid w:val="5F8120D4"/>
    <w:rsid w:val="5F824288"/>
    <w:rsid w:val="5F9FA9DF"/>
    <w:rsid w:val="5FC26007"/>
    <w:rsid w:val="5FC51CDA"/>
    <w:rsid w:val="5FED2587"/>
    <w:rsid w:val="60323D7C"/>
    <w:rsid w:val="6032E259"/>
    <w:rsid w:val="60332FF6"/>
    <w:rsid w:val="6046092B"/>
    <w:rsid w:val="60466893"/>
    <w:rsid w:val="60536BCA"/>
    <w:rsid w:val="6057E71E"/>
    <w:rsid w:val="606ACA68"/>
    <w:rsid w:val="608237EF"/>
    <w:rsid w:val="6084B976"/>
    <w:rsid w:val="60AF190F"/>
    <w:rsid w:val="60BE0836"/>
    <w:rsid w:val="60C1D5CE"/>
    <w:rsid w:val="60CE032E"/>
    <w:rsid w:val="60E68ADE"/>
    <w:rsid w:val="60ED34C5"/>
    <w:rsid w:val="60FAC8F6"/>
    <w:rsid w:val="60FD0C66"/>
    <w:rsid w:val="61337463"/>
    <w:rsid w:val="61405003"/>
    <w:rsid w:val="61590850"/>
    <w:rsid w:val="6169CDB2"/>
    <w:rsid w:val="616BB01F"/>
    <w:rsid w:val="618F799D"/>
    <w:rsid w:val="61AD2CD2"/>
    <w:rsid w:val="61B2657A"/>
    <w:rsid w:val="61BE6BAA"/>
    <w:rsid w:val="61C31036"/>
    <w:rsid w:val="61CFF346"/>
    <w:rsid w:val="61EC9488"/>
    <w:rsid w:val="61F09A3C"/>
    <w:rsid w:val="62302AF1"/>
    <w:rsid w:val="6244D043"/>
    <w:rsid w:val="626E8B2D"/>
    <w:rsid w:val="62729ED6"/>
    <w:rsid w:val="6285653E"/>
    <w:rsid w:val="62B15B89"/>
    <w:rsid w:val="62B48472"/>
    <w:rsid w:val="62D5FFC1"/>
    <w:rsid w:val="62F6B6BD"/>
    <w:rsid w:val="630056D9"/>
    <w:rsid w:val="63297984"/>
    <w:rsid w:val="633164D0"/>
    <w:rsid w:val="6333E8FB"/>
    <w:rsid w:val="6340A8A8"/>
    <w:rsid w:val="637644E7"/>
    <w:rsid w:val="637A86DC"/>
    <w:rsid w:val="6396AE2E"/>
    <w:rsid w:val="63AB312B"/>
    <w:rsid w:val="63C83598"/>
    <w:rsid w:val="63F4D36F"/>
    <w:rsid w:val="641BBE6C"/>
    <w:rsid w:val="6447EDD2"/>
    <w:rsid w:val="6475DBEE"/>
    <w:rsid w:val="648EFE0A"/>
    <w:rsid w:val="648F726E"/>
    <w:rsid w:val="6490A4CB"/>
    <w:rsid w:val="64C57CB6"/>
    <w:rsid w:val="64E6A942"/>
    <w:rsid w:val="64FA5341"/>
    <w:rsid w:val="650ABB2F"/>
    <w:rsid w:val="65100DE8"/>
    <w:rsid w:val="651E829E"/>
    <w:rsid w:val="65644F1C"/>
    <w:rsid w:val="65843C18"/>
    <w:rsid w:val="658570B7"/>
    <w:rsid w:val="658FAEF2"/>
    <w:rsid w:val="65925B54"/>
    <w:rsid w:val="659AD572"/>
    <w:rsid w:val="65AF3A58"/>
    <w:rsid w:val="65B43537"/>
    <w:rsid w:val="65BEC5D7"/>
    <w:rsid w:val="65D532D8"/>
    <w:rsid w:val="65FBA1E0"/>
    <w:rsid w:val="661CE5BA"/>
    <w:rsid w:val="664894B1"/>
    <w:rsid w:val="66558377"/>
    <w:rsid w:val="6687B0D8"/>
    <w:rsid w:val="669ED9BB"/>
    <w:rsid w:val="66BB3A86"/>
    <w:rsid w:val="66D7BDF1"/>
    <w:rsid w:val="66F0C895"/>
    <w:rsid w:val="66FE41CA"/>
    <w:rsid w:val="672A8C23"/>
    <w:rsid w:val="673CE300"/>
    <w:rsid w:val="6752B297"/>
    <w:rsid w:val="675A9638"/>
    <w:rsid w:val="6762F948"/>
    <w:rsid w:val="678FA121"/>
    <w:rsid w:val="6794087B"/>
    <w:rsid w:val="67BB6C23"/>
    <w:rsid w:val="67D5AEA1"/>
    <w:rsid w:val="67DCF6A2"/>
    <w:rsid w:val="67E0A48E"/>
    <w:rsid w:val="67FEE001"/>
    <w:rsid w:val="6802086A"/>
    <w:rsid w:val="680F8DA9"/>
    <w:rsid w:val="681F4626"/>
    <w:rsid w:val="68383791"/>
    <w:rsid w:val="68398920"/>
    <w:rsid w:val="68486FDB"/>
    <w:rsid w:val="684CD3C3"/>
    <w:rsid w:val="686499EB"/>
    <w:rsid w:val="68733629"/>
    <w:rsid w:val="6875BEF7"/>
    <w:rsid w:val="68780172"/>
    <w:rsid w:val="6879BA4C"/>
    <w:rsid w:val="6895B135"/>
    <w:rsid w:val="68A18A44"/>
    <w:rsid w:val="68EAF443"/>
    <w:rsid w:val="68EB701D"/>
    <w:rsid w:val="691B262D"/>
    <w:rsid w:val="6923388D"/>
    <w:rsid w:val="695AC975"/>
    <w:rsid w:val="69605E65"/>
    <w:rsid w:val="6969DE50"/>
    <w:rsid w:val="697CAD7A"/>
    <w:rsid w:val="69A0F456"/>
    <w:rsid w:val="69A6CC45"/>
    <w:rsid w:val="69D0132D"/>
    <w:rsid w:val="69D55981"/>
    <w:rsid w:val="69E5259E"/>
    <w:rsid w:val="6A21E849"/>
    <w:rsid w:val="6A3EE058"/>
    <w:rsid w:val="6A3F7420"/>
    <w:rsid w:val="6A78D21E"/>
    <w:rsid w:val="6AA44F78"/>
    <w:rsid w:val="6AB6AB90"/>
    <w:rsid w:val="6AC07F2D"/>
    <w:rsid w:val="6AE72473"/>
    <w:rsid w:val="6AEFF0BA"/>
    <w:rsid w:val="6B0BFFC9"/>
    <w:rsid w:val="6B104018"/>
    <w:rsid w:val="6B2C34F5"/>
    <w:rsid w:val="6B3016B9"/>
    <w:rsid w:val="6B42E34F"/>
    <w:rsid w:val="6B4F34EB"/>
    <w:rsid w:val="6B5BD359"/>
    <w:rsid w:val="6B6E72EE"/>
    <w:rsid w:val="6B8086F2"/>
    <w:rsid w:val="6B93CB87"/>
    <w:rsid w:val="6BADE806"/>
    <w:rsid w:val="6BBC4609"/>
    <w:rsid w:val="6BBEC72E"/>
    <w:rsid w:val="6BC093E7"/>
    <w:rsid w:val="6BD4D499"/>
    <w:rsid w:val="6BE6B71F"/>
    <w:rsid w:val="6BEF19BC"/>
    <w:rsid w:val="6BF42223"/>
    <w:rsid w:val="6BFF5AA8"/>
    <w:rsid w:val="6C11C1CE"/>
    <w:rsid w:val="6C5342E4"/>
    <w:rsid w:val="6C59B7B2"/>
    <w:rsid w:val="6C6AF19D"/>
    <w:rsid w:val="6C973BF2"/>
    <w:rsid w:val="6CB9FBD2"/>
    <w:rsid w:val="6CBBBCF1"/>
    <w:rsid w:val="6CBC19DB"/>
    <w:rsid w:val="6CC87F5F"/>
    <w:rsid w:val="6CD60314"/>
    <w:rsid w:val="6CFDD9E9"/>
    <w:rsid w:val="6CFF8418"/>
    <w:rsid w:val="6D0E5448"/>
    <w:rsid w:val="6D1C44C6"/>
    <w:rsid w:val="6D378C09"/>
    <w:rsid w:val="6D414131"/>
    <w:rsid w:val="6D4EEA0C"/>
    <w:rsid w:val="6D676AE8"/>
    <w:rsid w:val="6D6DF9C3"/>
    <w:rsid w:val="6D7B400B"/>
    <w:rsid w:val="6D7D0CE8"/>
    <w:rsid w:val="6D94FDDD"/>
    <w:rsid w:val="6DA61D0E"/>
    <w:rsid w:val="6DABDA68"/>
    <w:rsid w:val="6DBBE8D9"/>
    <w:rsid w:val="6DC5444B"/>
    <w:rsid w:val="6DEF7AD0"/>
    <w:rsid w:val="6E05AAAE"/>
    <w:rsid w:val="6E15C9AF"/>
    <w:rsid w:val="6E31D6EB"/>
    <w:rsid w:val="6E3F5DF7"/>
    <w:rsid w:val="6E6461FC"/>
    <w:rsid w:val="6E6A7907"/>
    <w:rsid w:val="6E6B8141"/>
    <w:rsid w:val="6E71D375"/>
    <w:rsid w:val="6E883281"/>
    <w:rsid w:val="6E8D6CF4"/>
    <w:rsid w:val="6EAB78BC"/>
    <w:rsid w:val="6ED44C04"/>
    <w:rsid w:val="6EEABA6D"/>
    <w:rsid w:val="6EF76E7A"/>
    <w:rsid w:val="6F09CA24"/>
    <w:rsid w:val="6F170DFF"/>
    <w:rsid w:val="6F37FD65"/>
    <w:rsid w:val="6F547864"/>
    <w:rsid w:val="6F5B328E"/>
    <w:rsid w:val="6F5C02BC"/>
    <w:rsid w:val="6F70B6F0"/>
    <w:rsid w:val="6F74BD54"/>
    <w:rsid w:val="6F76A56F"/>
    <w:rsid w:val="6FBA2206"/>
    <w:rsid w:val="6FC1EAC5"/>
    <w:rsid w:val="6FCF4644"/>
    <w:rsid w:val="6FE90994"/>
    <w:rsid w:val="6FF591F9"/>
    <w:rsid w:val="7002D2DF"/>
    <w:rsid w:val="70261F71"/>
    <w:rsid w:val="70299F70"/>
    <w:rsid w:val="7033C33D"/>
    <w:rsid w:val="70696DF1"/>
    <w:rsid w:val="708A75CA"/>
    <w:rsid w:val="7091E591"/>
    <w:rsid w:val="70926769"/>
    <w:rsid w:val="70B2868B"/>
    <w:rsid w:val="70B55787"/>
    <w:rsid w:val="70D2CBCB"/>
    <w:rsid w:val="70E96284"/>
    <w:rsid w:val="70EC3099"/>
    <w:rsid w:val="71158429"/>
    <w:rsid w:val="7124AADD"/>
    <w:rsid w:val="712AF97C"/>
    <w:rsid w:val="71488D75"/>
    <w:rsid w:val="71716DB1"/>
    <w:rsid w:val="717DA8C0"/>
    <w:rsid w:val="718710F1"/>
    <w:rsid w:val="718F252C"/>
    <w:rsid w:val="719D5262"/>
    <w:rsid w:val="71B0B9CA"/>
    <w:rsid w:val="71B439E3"/>
    <w:rsid w:val="71B9B2AF"/>
    <w:rsid w:val="71C83573"/>
    <w:rsid w:val="71D4A5D1"/>
    <w:rsid w:val="71D7DADB"/>
    <w:rsid w:val="71E22F81"/>
    <w:rsid w:val="71ED1F19"/>
    <w:rsid w:val="720378E0"/>
    <w:rsid w:val="72377E08"/>
    <w:rsid w:val="725F0B2B"/>
    <w:rsid w:val="7263534C"/>
    <w:rsid w:val="72D3C869"/>
    <w:rsid w:val="72DCF585"/>
    <w:rsid w:val="72F614F3"/>
    <w:rsid w:val="730ACD8A"/>
    <w:rsid w:val="730DFB3F"/>
    <w:rsid w:val="731FFA47"/>
    <w:rsid w:val="7322B03F"/>
    <w:rsid w:val="73326206"/>
    <w:rsid w:val="7341220E"/>
    <w:rsid w:val="73629512"/>
    <w:rsid w:val="7365A5C1"/>
    <w:rsid w:val="736A1C46"/>
    <w:rsid w:val="738E2E64"/>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D09D38"/>
    <w:rsid w:val="74D1DC8E"/>
    <w:rsid w:val="74DA9AFF"/>
    <w:rsid w:val="74E89559"/>
    <w:rsid w:val="7514C48B"/>
    <w:rsid w:val="75229DF2"/>
    <w:rsid w:val="75388E94"/>
    <w:rsid w:val="753D8E1D"/>
    <w:rsid w:val="75414D46"/>
    <w:rsid w:val="754C117A"/>
    <w:rsid w:val="756AB10A"/>
    <w:rsid w:val="756CECD4"/>
    <w:rsid w:val="75CC242C"/>
    <w:rsid w:val="7618678E"/>
    <w:rsid w:val="76194CF2"/>
    <w:rsid w:val="762B3416"/>
    <w:rsid w:val="764B380A"/>
    <w:rsid w:val="7674B85B"/>
    <w:rsid w:val="7680F1DC"/>
    <w:rsid w:val="76828CA1"/>
    <w:rsid w:val="768CCBC1"/>
    <w:rsid w:val="768E03BC"/>
    <w:rsid w:val="7695A9C3"/>
    <w:rsid w:val="76A889CA"/>
    <w:rsid w:val="76B3592F"/>
    <w:rsid w:val="76EDA8C0"/>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92CC76C"/>
    <w:rsid w:val="793583F3"/>
    <w:rsid w:val="7947E263"/>
    <w:rsid w:val="79717440"/>
    <w:rsid w:val="79833037"/>
    <w:rsid w:val="799E9AF1"/>
    <w:rsid w:val="79B5341B"/>
    <w:rsid w:val="79E63BEB"/>
    <w:rsid w:val="79F233CC"/>
    <w:rsid w:val="7A1764B7"/>
    <w:rsid w:val="7A341717"/>
    <w:rsid w:val="7A3B5C66"/>
    <w:rsid w:val="7A54094F"/>
    <w:rsid w:val="7A54D44E"/>
    <w:rsid w:val="7A8E9AC2"/>
    <w:rsid w:val="7A952740"/>
    <w:rsid w:val="7AC9DE22"/>
    <w:rsid w:val="7B143CBF"/>
    <w:rsid w:val="7B4DBADB"/>
    <w:rsid w:val="7B502EFF"/>
    <w:rsid w:val="7B624712"/>
    <w:rsid w:val="7B64B02B"/>
    <w:rsid w:val="7B75AF32"/>
    <w:rsid w:val="7B87301A"/>
    <w:rsid w:val="7B8C2EE8"/>
    <w:rsid w:val="7B9D4D3E"/>
    <w:rsid w:val="7BA01315"/>
    <w:rsid w:val="7BAE17CC"/>
    <w:rsid w:val="7BB4BCAF"/>
    <w:rsid w:val="7BF4AAEF"/>
    <w:rsid w:val="7C052856"/>
    <w:rsid w:val="7C145A1C"/>
    <w:rsid w:val="7C196DF2"/>
    <w:rsid w:val="7C2D3C2A"/>
    <w:rsid w:val="7C3A1193"/>
    <w:rsid w:val="7C4494B4"/>
    <w:rsid w:val="7C4C6289"/>
    <w:rsid w:val="7C5D0C18"/>
    <w:rsid w:val="7C880624"/>
    <w:rsid w:val="7C894A98"/>
    <w:rsid w:val="7C959B68"/>
    <w:rsid w:val="7CD95D9F"/>
    <w:rsid w:val="7CEFD09D"/>
    <w:rsid w:val="7CFD3BB3"/>
    <w:rsid w:val="7D006F4D"/>
    <w:rsid w:val="7D0DDDF2"/>
    <w:rsid w:val="7D1EA0A7"/>
    <w:rsid w:val="7D343741"/>
    <w:rsid w:val="7D54D463"/>
    <w:rsid w:val="7D99B71E"/>
    <w:rsid w:val="7DA19D9F"/>
    <w:rsid w:val="7DEEE3FF"/>
    <w:rsid w:val="7E017EE4"/>
    <w:rsid w:val="7E316BC9"/>
    <w:rsid w:val="7E37233D"/>
    <w:rsid w:val="7E566E9A"/>
    <w:rsid w:val="7E5EB823"/>
    <w:rsid w:val="7E7C086D"/>
    <w:rsid w:val="7E7E2BD5"/>
    <w:rsid w:val="7E827A9B"/>
    <w:rsid w:val="7E9D76E6"/>
    <w:rsid w:val="7EB9F3B5"/>
    <w:rsid w:val="7EC3A50F"/>
    <w:rsid w:val="7ECA95A6"/>
    <w:rsid w:val="7ED4FE4B"/>
    <w:rsid w:val="7EDF6521"/>
    <w:rsid w:val="7EF0FD84"/>
    <w:rsid w:val="7F062894"/>
    <w:rsid w:val="7F319152"/>
    <w:rsid w:val="7F416870"/>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7"/>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8"/>
      </w:numPr>
    </w:pPr>
  </w:style>
  <w:style w:type="numbering" w:customStyle="1" w:styleId="Style2">
    <w:name w:val="Style2"/>
    <w:rsid w:val="00872693"/>
    <w:pPr>
      <w:numPr>
        <w:numId w:val="9"/>
      </w:numPr>
    </w:pPr>
  </w:style>
  <w:style w:type="numbering" w:customStyle="1" w:styleId="Style3">
    <w:name w:val="Style3"/>
    <w:rsid w:val="00872693"/>
    <w:pPr>
      <w:numPr>
        <w:numId w:val="10"/>
      </w:numPr>
    </w:pPr>
  </w:style>
  <w:style w:type="numbering" w:customStyle="1" w:styleId="Style5">
    <w:name w:val="Style5"/>
    <w:rsid w:val="00872693"/>
    <w:pPr>
      <w:numPr>
        <w:numId w:val="11"/>
      </w:numPr>
    </w:pPr>
  </w:style>
  <w:style w:type="numbering" w:customStyle="1" w:styleId="Style6">
    <w:name w:val="Style6"/>
    <w:rsid w:val="00872693"/>
    <w:pPr>
      <w:numPr>
        <w:numId w:val="12"/>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68EA375A-2D3F-44E9-B332-FCEB64295C3E}">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8bb2a10d-854f-4ff5-89cb-e953835ed3a5"/>
  </ds:schemaRefs>
</ds:datastoreItem>
</file>

<file path=customXml/itemProps4.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2810</Words>
  <Characters>16023</Characters>
  <Application>Microsoft Office Word</Application>
  <DocSecurity>12</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2023-02-24T20:49:00Z</dcterms:created>
  <dcterms:modified xsi:type="dcterms:W3CDTF">2023-02-24T20:49:00Z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